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D21" w:rsidRPr="002836D0" w:rsidRDefault="00D92D21" w:rsidP="00D92D21">
      <w:pPr>
        <w:spacing w:after="120" w:line="240" w:lineRule="auto"/>
        <w:jc w:val="center"/>
        <w:rPr>
          <w:rFonts w:ascii="Montserrat-Bold" w:eastAsia="Times New Roman" w:hAnsi="Montserrat-Bold" w:cs="Times New Roman"/>
          <w:b/>
          <w:bCs/>
          <w:color w:val="000080"/>
          <w:sz w:val="27"/>
          <w:szCs w:val="27"/>
          <w:lang w:val="uz-Cyrl-UZ" w:eastAsia="ru-RU"/>
        </w:rPr>
      </w:pPr>
      <w:bookmarkStart w:id="0" w:name="_GoBack"/>
      <w:r w:rsidRPr="002836D0">
        <w:rPr>
          <w:rFonts w:ascii="Montserrat-Bold" w:eastAsia="Times New Roman" w:hAnsi="Montserrat-Bold" w:cs="Times New Roman"/>
          <w:b/>
          <w:bCs/>
          <w:color w:val="000080"/>
          <w:sz w:val="27"/>
          <w:szCs w:val="27"/>
          <w:lang w:val="uz-Cyrl-UZ" w:eastAsia="ru-RU"/>
        </w:rPr>
        <w:t xml:space="preserve">Ахборотдан фойдаланувчиларнинг </w:t>
      </w:r>
      <w:r>
        <w:rPr>
          <w:rFonts w:ascii="Montserrat-Bold" w:eastAsia="Times New Roman" w:hAnsi="Montserrat-Bold" w:cs="Times New Roman"/>
          <w:b/>
          <w:bCs/>
          <w:color w:val="000080"/>
          <w:sz w:val="27"/>
          <w:szCs w:val="27"/>
          <w:lang w:val="uz-Cyrl-UZ" w:eastAsia="ru-RU"/>
        </w:rPr>
        <w:t>“Ўзтемирйўлназорат” инспекцияси</w:t>
      </w:r>
      <w:r w:rsidRPr="002836D0">
        <w:rPr>
          <w:rFonts w:ascii="Montserrat-Bold" w:eastAsia="Times New Roman" w:hAnsi="Montserrat-Bold" w:cs="Times New Roman"/>
          <w:b/>
          <w:bCs/>
          <w:color w:val="000080"/>
          <w:sz w:val="27"/>
          <w:szCs w:val="27"/>
          <w:lang w:val="uz-Cyrl-UZ" w:eastAsia="ru-RU"/>
        </w:rPr>
        <w:t xml:space="preserve"> очиқ ҳайъат мажлисларида ҳозир бўлиши тартиби тўғрисидаги</w:t>
      </w:r>
    </w:p>
    <w:p w:rsidR="00D92D21" w:rsidRPr="002836D0" w:rsidRDefault="00D92D21" w:rsidP="00D92D21">
      <w:pPr>
        <w:spacing w:after="0" w:line="240" w:lineRule="auto"/>
        <w:jc w:val="center"/>
        <w:rPr>
          <w:rFonts w:ascii="Montserrat" w:eastAsia="Times New Roman" w:hAnsi="Montserrat" w:cs="Times New Roman"/>
          <w:caps/>
          <w:color w:val="000080"/>
          <w:sz w:val="27"/>
          <w:szCs w:val="27"/>
          <w:lang w:val="uz-Cyrl-UZ" w:eastAsia="ru-RU"/>
        </w:rPr>
      </w:pPr>
      <w:r w:rsidRPr="002836D0">
        <w:rPr>
          <w:rFonts w:ascii="Montserrat" w:eastAsia="Times New Roman" w:hAnsi="Montserrat" w:cs="Times New Roman"/>
          <w:caps/>
          <w:color w:val="000080"/>
          <w:sz w:val="27"/>
          <w:szCs w:val="27"/>
          <w:lang w:val="uz-Cyrl-UZ" w:eastAsia="ru-RU"/>
        </w:rPr>
        <w:t>НИЗОМ</w:t>
      </w:r>
    </w:p>
    <w:p w:rsidR="00D92D21" w:rsidRPr="002836D0" w:rsidRDefault="00D92D21" w:rsidP="00D92D21">
      <w:pPr>
        <w:spacing w:after="150" w:line="240" w:lineRule="auto"/>
        <w:ind w:firstLine="851"/>
        <w:jc w:val="both"/>
        <w:rPr>
          <w:rFonts w:ascii="Montserrat" w:eastAsia="Times New Roman" w:hAnsi="Montserrat" w:cs="Times New Roman"/>
          <w:color w:val="000000"/>
          <w:sz w:val="27"/>
          <w:szCs w:val="27"/>
          <w:lang w:val="uz-Cyrl-UZ" w:eastAsia="ru-RU"/>
        </w:rPr>
      </w:pPr>
      <w:r w:rsidRPr="002836D0">
        <w:rPr>
          <w:rFonts w:ascii="Montserrat" w:eastAsia="Times New Roman" w:hAnsi="Montserrat" w:cs="Times New Roman"/>
          <w:color w:val="000000"/>
          <w:sz w:val="27"/>
          <w:szCs w:val="27"/>
          <w:lang w:val="uz-Cyrl-UZ" w:eastAsia="ru-RU"/>
        </w:rPr>
        <w:t>Мазкур Низом «Давлат ҳокимияти ва бошқаруви органлари фаолиятининг очиқлиги тўғрисида»ги Ўзбекистон Республикаси </w:t>
      </w:r>
      <w:r w:rsidRPr="002836D0">
        <w:rPr>
          <w:rFonts w:ascii="Montserrat" w:eastAsia="Times New Roman" w:hAnsi="Montserrat" w:cs="Times New Roman"/>
          <w:color w:val="008080"/>
          <w:sz w:val="27"/>
          <w:szCs w:val="27"/>
          <w:lang w:val="uz-Cyrl-UZ" w:eastAsia="ru-RU"/>
        </w:rPr>
        <w:t>Қонунига </w:t>
      </w:r>
      <w:r w:rsidRPr="002836D0">
        <w:rPr>
          <w:rFonts w:ascii="Montserrat" w:eastAsia="Times New Roman" w:hAnsi="Montserrat" w:cs="Times New Roman"/>
          <w:color w:val="000000"/>
          <w:sz w:val="27"/>
          <w:szCs w:val="27"/>
          <w:lang w:val="uz-Cyrl-UZ" w:eastAsia="ru-RU"/>
        </w:rPr>
        <w:t>мувофиқ, ахборотдан фойдаланувчиларнинг давлат ҳокимияти ва бошқаруви органларининг очиқ ҳайъат мажлисларида ҳозир бўлиши тартибини белгилайди.</w:t>
      </w:r>
    </w:p>
    <w:p w:rsidR="00D92D21" w:rsidRPr="00225BB3" w:rsidRDefault="00D92D21" w:rsidP="00D92D21">
      <w:pPr>
        <w:spacing w:after="60" w:line="240" w:lineRule="auto"/>
        <w:jc w:val="center"/>
        <w:rPr>
          <w:rFonts w:ascii="Montserrat-Bold" w:eastAsia="Times New Roman" w:hAnsi="Montserrat-Bold" w:cs="Times New Roman"/>
          <w:b/>
          <w:bCs/>
          <w:color w:val="000080"/>
          <w:sz w:val="27"/>
          <w:szCs w:val="27"/>
          <w:lang w:val="uz-Cyrl-UZ" w:eastAsia="ru-RU"/>
        </w:rPr>
      </w:pPr>
      <w:r w:rsidRPr="00225BB3">
        <w:rPr>
          <w:rFonts w:ascii="Montserrat-Bold" w:eastAsia="Times New Roman" w:hAnsi="Montserrat-Bold" w:cs="Times New Roman"/>
          <w:b/>
          <w:bCs/>
          <w:color w:val="000080"/>
          <w:sz w:val="27"/>
          <w:szCs w:val="27"/>
          <w:lang w:val="uz-Cyrl-UZ" w:eastAsia="ru-RU"/>
        </w:rPr>
        <w:t>1-боб. Умумий қоидалар</w:t>
      </w:r>
    </w:p>
    <w:p w:rsidR="00D92D21" w:rsidRPr="00225BB3" w:rsidRDefault="00D92D21" w:rsidP="00D92D21">
      <w:pPr>
        <w:spacing w:after="150" w:line="240" w:lineRule="auto"/>
        <w:ind w:firstLine="851"/>
        <w:jc w:val="both"/>
        <w:rPr>
          <w:rFonts w:ascii="Montserrat" w:eastAsia="Times New Roman" w:hAnsi="Montserrat" w:cs="Times New Roman"/>
          <w:color w:val="000000"/>
          <w:sz w:val="27"/>
          <w:szCs w:val="27"/>
          <w:lang w:val="uz-Cyrl-UZ" w:eastAsia="ru-RU"/>
        </w:rPr>
      </w:pPr>
      <w:r w:rsidRPr="00225BB3">
        <w:rPr>
          <w:rFonts w:ascii="Montserrat" w:eastAsia="Times New Roman" w:hAnsi="Montserrat" w:cs="Times New Roman"/>
          <w:color w:val="000000"/>
          <w:sz w:val="27"/>
          <w:szCs w:val="27"/>
          <w:lang w:val="uz-Cyrl-UZ" w:eastAsia="ru-RU"/>
        </w:rPr>
        <w:t>1. «Давлат ҳокимияти ва бошқаруви органлари фаолиятининг очиқлиги тўғрисида»ги Ўзбекистон Республикаси Қонунининг </w:t>
      </w:r>
      <w:r w:rsidRPr="00225BB3">
        <w:rPr>
          <w:rFonts w:ascii="Montserrat" w:eastAsia="Times New Roman" w:hAnsi="Montserrat" w:cs="Times New Roman"/>
          <w:color w:val="008080"/>
          <w:sz w:val="27"/>
          <w:szCs w:val="27"/>
          <w:lang w:val="uz-Cyrl-UZ" w:eastAsia="ru-RU"/>
        </w:rPr>
        <w:t>7-моддасига </w:t>
      </w:r>
      <w:r w:rsidRPr="00225BB3">
        <w:rPr>
          <w:rFonts w:ascii="Montserrat" w:eastAsia="Times New Roman" w:hAnsi="Montserrat" w:cs="Times New Roman"/>
          <w:color w:val="000000"/>
          <w:sz w:val="27"/>
          <w:szCs w:val="27"/>
          <w:lang w:val="uz-Cyrl-UZ" w:eastAsia="ru-RU"/>
        </w:rPr>
        <w:t xml:space="preserve">асосан, </w:t>
      </w:r>
      <w:r>
        <w:rPr>
          <w:rFonts w:ascii="Montserrat" w:eastAsia="Times New Roman" w:hAnsi="Montserrat" w:cs="Times New Roman"/>
          <w:color w:val="000000"/>
          <w:sz w:val="27"/>
          <w:szCs w:val="27"/>
          <w:lang w:val="uz-Cyrl-UZ" w:eastAsia="ru-RU"/>
        </w:rPr>
        <w:t>“Ўзтемирйўлназорат” инспекцияси</w:t>
      </w:r>
      <w:r w:rsidRPr="00225BB3">
        <w:rPr>
          <w:rFonts w:ascii="Montserrat" w:eastAsia="Times New Roman" w:hAnsi="Montserrat" w:cs="Times New Roman"/>
          <w:color w:val="000000"/>
          <w:sz w:val="27"/>
          <w:szCs w:val="27"/>
          <w:lang w:val="uz-Cyrl-UZ" w:eastAsia="ru-RU"/>
        </w:rPr>
        <w:t xml:space="preserve"> фаолияти тўғрисида ахборот излашни амалга ошираётган жисмоний ёки юридик шахс ахборотдан фойдаланувчи ҳисобланади.</w:t>
      </w:r>
    </w:p>
    <w:p w:rsidR="00D92D21" w:rsidRPr="002836D0" w:rsidRDefault="00D92D21" w:rsidP="00D92D21">
      <w:pPr>
        <w:spacing w:after="150" w:line="240" w:lineRule="auto"/>
        <w:ind w:firstLine="851"/>
        <w:jc w:val="both"/>
        <w:rPr>
          <w:rFonts w:ascii="Montserrat" w:eastAsia="Times New Roman" w:hAnsi="Montserrat" w:cs="Times New Roman"/>
          <w:color w:val="000000"/>
          <w:sz w:val="27"/>
          <w:szCs w:val="27"/>
          <w:lang w:val="uz-Cyrl-UZ" w:eastAsia="ru-RU"/>
        </w:rPr>
      </w:pPr>
      <w:r w:rsidRPr="002836D0">
        <w:rPr>
          <w:rFonts w:ascii="Montserrat" w:eastAsia="Times New Roman" w:hAnsi="Montserrat" w:cs="Times New Roman"/>
          <w:color w:val="000000"/>
          <w:sz w:val="27"/>
          <w:szCs w:val="27"/>
          <w:lang w:eastAsia="ru-RU"/>
        </w:rPr>
        <w:t xml:space="preserve">2. </w:t>
      </w:r>
      <w:proofErr w:type="spellStart"/>
      <w:r w:rsidRPr="002836D0">
        <w:rPr>
          <w:rFonts w:ascii="Montserrat" w:eastAsia="Times New Roman" w:hAnsi="Montserrat" w:cs="Times New Roman"/>
          <w:color w:val="000000"/>
          <w:sz w:val="27"/>
          <w:szCs w:val="27"/>
          <w:lang w:eastAsia="ru-RU"/>
        </w:rPr>
        <w:t>Мазкур</w:t>
      </w:r>
      <w:proofErr w:type="spellEnd"/>
      <w:r w:rsidRPr="002836D0">
        <w:rPr>
          <w:rFonts w:ascii="Montserrat" w:eastAsia="Times New Roman" w:hAnsi="Montserrat" w:cs="Times New Roman"/>
          <w:color w:val="000000"/>
          <w:sz w:val="27"/>
          <w:szCs w:val="27"/>
          <w:lang w:eastAsia="ru-RU"/>
        </w:rPr>
        <w:t xml:space="preserve"> Низом </w:t>
      </w:r>
      <w:proofErr w:type="spellStart"/>
      <w:r w:rsidRPr="002836D0">
        <w:rPr>
          <w:rFonts w:ascii="Montserrat" w:eastAsia="Times New Roman" w:hAnsi="Montserrat" w:cs="Times New Roman"/>
          <w:color w:val="000000"/>
          <w:sz w:val="27"/>
          <w:szCs w:val="27"/>
          <w:lang w:eastAsia="ru-RU"/>
        </w:rPr>
        <w:t>талаблари</w:t>
      </w:r>
      <w:proofErr w:type="spellEnd"/>
      <w:r>
        <w:rPr>
          <w:rFonts w:ascii="Montserrat" w:eastAsia="Times New Roman" w:hAnsi="Montserrat" w:cs="Times New Roman"/>
          <w:color w:val="000000"/>
          <w:sz w:val="27"/>
          <w:szCs w:val="27"/>
          <w:lang w:val="uz-Cyrl-UZ" w:eastAsia="ru-RU"/>
        </w:rPr>
        <w:t xml:space="preserve"> </w:t>
      </w:r>
      <w:r w:rsidRPr="00D92D21">
        <w:rPr>
          <w:rFonts w:ascii="Montserrat" w:eastAsia="Times New Roman" w:hAnsi="Montserrat" w:cs="Times New Roman"/>
          <w:color w:val="000000"/>
          <w:sz w:val="27"/>
          <w:szCs w:val="27"/>
          <w:lang w:val="uz-Cyrl-UZ" w:eastAsia="ru-RU"/>
        </w:rPr>
        <w:t>“Ўзтемирйўлназорат” инспекцияси</w:t>
      </w:r>
      <w:r w:rsidRPr="002836D0">
        <w:rPr>
          <w:rFonts w:ascii="Montserrat" w:eastAsia="Times New Roman" w:hAnsi="Montserrat" w:cs="Times New Roman"/>
          <w:color w:val="000000"/>
          <w:sz w:val="27"/>
          <w:szCs w:val="27"/>
          <w:lang w:eastAsia="ru-RU"/>
        </w:rPr>
        <w:t xml:space="preserve"> </w:t>
      </w:r>
      <w:proofErr w:type="spellStart"/>
      <w:r w:rsidRPr="002836D0">
        <w:rPr>
          <w:rFonts w:ascii="Montserrat" w:eastAsia="Times New Roman" w:hAnsi="Montserrat" w:cs="Times New Roman"/>
          <w:color w:val="000000"/>
          <w:sz w:val="27"/>
          <w:szCs w:val="27"/>
          <w:lang w:eastAsia="ru-RU"/>
        </w:rPr>
        <w:t>томонидан</w:t>
      </w:r>
      <w:proofErr w:type="spellEnd"/>
      <w:r w:rsidRPr="002836D0">
        <w:rPr>
          <w:rFonts w:ascii="Montserrat" w:eastAsia="Times New Roman" w:hAnsi="Montserrat" w:cs="Times New Roman"/>
          <w:color w:val="000000"/>
          <w:sz w:val="27"/>
          <w:szCs w:val="27"/>
          <w:lang w:eastAsia="ru-RU"/>
        </w:rPr>
        <w:t xml:space="preserve"> </w:t>
      </w:r>
      <w:proofErr w:type="spellStart"/>
      <w:r w:rsidRPr="002836D0">
        <w:rPr>
          <w:rFonts w:ascii="Montserrat" w:eastAsia="Times New Roman" w:hAnsi="Montserrat" w:cs="Times New Roman"/>
          <w:color w:val="000000"/>
          <w:sz w:val="27"/>
          <w:szCs w:val="27"/>
          <w:lang w:eastAsia="ru-RU"/>
        </w:rPr>
        <w:t>очиқ</w:t>
      </w:r>
      <w:proofErr w:type="spellEnd"/>
      <w:r w:rsidRPr="002836D0">
        <w:rPr>
          <w:rFonts w:ascii="Montserrat" w:eastAsia="Times New Roman" w:hAnsi="Montserrat" w:cs="Times New Roman"/>
          <w:color w:val="000000"/>
          <w:sz w:val="27"/>
          <w:szCs w:val="27"/>
          <w:lang w:eastAsia="ru-RU"/>
        </w:rPr>
        <w:t xml:space="preserve"> </w:t>
      </w:r>
      <w:proofErr w:type="spellStart"/>
      <w:r w:rsidRPr="002836D0">
        <w:rPr>
          <w:rFonts w:ascii="Montserrat" w:eastAsia="Times New Roman" w:hAnsi="Montserrat" w:cs="Times New Roman"/>
          <w:color w:val="000000"/>
          <w:sz w:val="27"/>
          <w:szCs w:val="27"/>
          <w:lang w:eastAsia="ru-RU"/>
        </w:rPr>
        <w:t>ҳайъат</w:t>
      </w:r>
      <w:proofErr w:type="spellEnd"/>
      <w:r w:rsidRPr="002836D0">
        <w:rPr>
          <w:rFonts w:ascii="Montserrat" w:eastAsia="Times New Roman" w:hAnsi="Montserrat" w:cs="Times New Roman"/>
          <w:color w:val="000000"/>
          <w:sz w:val="27"/>
          <w:szCs w:val="27"/>
          <w:lang w:eastAsia="ru-RU"/>
        </w:rPr>
        <w:t xml:space="preserve"> </w:t>
      </w:r>
      <w:proofErr w:type="spellStart"/>
      <w:r w:rsidRPr="002836D0">
        <w:rPr>
          <w:rFonts w:ascii="Montserrat" w:eastAsia="Times New Roman" w:hAnsi="Montserrat" w:cs="Times New Roman"/>
          <w:color w:val="000000"/>
          <w:sz w:val="27"/>
          <w:szCs w:val="27"/>
          <w:lang w:eastAsia="ru-RU"/>
        </w:rPr>
        <w:t>мажлисида</w:t>
      </w:r>
      <w:proofErr w:type="spellEnd"/>
      <w:r w:rsidRPr="002836D0">
        <w:rPr>
          <w:rFonts w:ascii="Montserrat" w:eastAsia="Times New Roman" w:hAnsi="Montserrat" w:cs="Times New Roman"/>
          <w:color w:val="000000"/>
          <w:sz w:val="27"/>
          <w:szCs w:val="27"/>
          <w:lang w:eastAsia="ru-RU"/>
        </w:rPr>
        <w:t xml:space="preserve"> </w:t>
      </w:r>
      <w:proofErr w:type="spellStart"/>
      <w:r w:rsidRPr="002836D0">
        <w:rPr>
          <w:rFonts w:ascii="Montserrat" w:eastAsia="Times New Roman" w:hAnsi="Montserrat" w:cs="Times New Roman"/>
          <w:color w:val="000000"/>
          <w:sz w:val="27"/>
          <w:szCs w:val="27"/>
          <w:lang w:eastAsia="ru-RU"/>
        </w:rPr>
        <w:t>иштирок</w:t>
      </w:r>
      <w:proofErr w:type="spellEnd"/>
      <w:r w:rsidRPr="002836D0">
        <w:rPr>
          <w:rFonts w:ascii="Montserrat" w:eastAsia="Times New Roman" w:hAnsi="Montserrat" w:cs="Times New Roman"/>
          <w:color w:val="000000"/>
          <w:sz w:val="27"/>
          <w:szCs w:val="27"/>
          <w:lang w:eastAsia="ru-RU"/>
        </w:rPr>
        <w:t xml:space="preserve"> </w:t>
      </w:r>
      <w:proofErr w:type="spellStart"/>
      <w:r w:rsidRPr="002836D0">
        <w:rPr>
          <w:rFonts w:ascii="Montserrat" w:eastAsia="Times New Roman" w:hAnsi="Montserrat" w:cs="Times New Roman"/>
          <w:color w:val="000000"/>
          <w:sz w:val="27"/>
          <w:szCs w:val="27"/>
          <w:lang w:eastAsia="ru-RU"/>
        </w:rPr>
        <w:t>этиш</w:t>
      </w:r>
      <w:proofErr w:type="spellEnd"/>
      <w:r w:rsidRPr="002836D0">
        <w:rPr>
          <w:rFonts w:ascii="Montserrat" w:eastAsia="Times New Roman" w:hAnsi="Montserrat" w:cs="Times New Roman"/>
          <w:color w:val="000000"/>
          <w:sz w:val="27"/>
          <w:szCs w:val="27"/>
          <w:lang w:eastAsia="ru-RU"/>
        </w:rPr>
        <w:t xml:space="preserve"> </w:t>
      </w:r>
      <w:proofErr w:type="spellStart"/>
      <w:r w:rsidRPr="002836D0">
        <w:rPr>
          <w:rFonts w:ascii="Montserrat" w:eastAsia="Times New Roman" w:hAnsi="Montserrat" w:cs="Times New Roman"/>
          <w:color w:val="000000"/>
          <w:sz w:val="27"/>
          <w:szCs w:val="27"/>
          <w:lang w:eastAsia="ru-RU"/>
        </w:rPr>
        <w:t>учун</w:t>
      </w:r>
      <w:proofErr w:type="spellEnd"/>
      <w:r w:rsidRPr="002836D0">
        <w:rPr>
          <w:rFonts w:ascii="Montserrat" w:eastAsia="Times New Roman" w:hAnsi="Montserrat" w:cs="Times New Roman"/>
          <w:color w:val="000000"/>
          <w:sz w:val="27"/>
          <w:szCs w:val="27"/>
          <w:lang w:eastAsia="ru-RU"/>
        </w:rPr>
        <w:t xml:space="preserve"> </w:t>
      </w:r>
      <w:proofErr w:type="spellStart"/>
      <w:r w:rsidRPr="002836D0">
        <w:rPr>
          <w:rFonts w:ascii="Montserrat" w:eastAsia="Times New Roman" w:hAnsi="Montserrat" w:cs="Times New Roman"/>
          <w:color w:val="000000"/>
          <w:sz w:val="27"/>
          <w:szCs w:val="27"/>
          <w:lang w:eastAsia="ru-RU"/>
        </w:rPr>
        <w:t>таклиф</w:t>
      </w:r>
      <w:proofErr w:type="spellEnd"/>
      <w:r w:rsidRPr="002836D0">
        <w:rPr>
          <w:rFonts w:ascii="Montserrat" w:eastAsia="Times New Roman" w:hAnsi="Montserrat" w:cs="Times New Roman"/>
          <w:color w:val="000000"/>
          <w:sz w:val="27"/>
          <w:szCs w:val="27"/>
          <w:lang w:eastAsia="ru-RU"/>
        </w:rPr>
        <w:t xml:space="preserve"> </w:t>
      </w:r>
      <w:proofErr w:type="spellStart"/>
      <w:r w:rsidRPr="002836D0">
        <w:rPr>
          <w:rFonts w:ascii="Montserrat" w:eastAsia="Times New Roman" w:hAnsi="Montserrat" w:cs="Times New Roman"/>
          <w:color w:val="000000"/>
          <w:sz w:val="27"/>
          <w:szCs w:val="27"/>
          <w:lang w:eastAsia="ru-RU"/>
        </w:rPr>
        <w:t>этилган</w:t>
      </w:r>
      <w:proofErr w:type="spellEnd"/>
      <w:r w:rsidRPr="002836D0">
        <w:rPr>
          <w:rFonts w:ascii="Montserrat" w:eastAsia="Times New Roman" w:hAnsi="Montserrat" w:cs="Times New Roman"/>
          <w:color w:val="000000"/>
          <w:sz w:val="27"/>
          <w:szCs w:val="27"/>
          <w:lang w:eastAsia="ru-RU"/>
        </w:rPr>
        <w:t xml:space="preserve"> </w:t>
      </w:r>
      <w:proofErr w:type="spellStart"/>
      <w:r w:rsidRPr="002836D0">
        <w:rPr>
          <w:rFonts w:ascii="Montserrat" w:eastAsia="Times New Roman" w:hAnsi="Montserrat" w:cs="Times New Roman"/>
          <w:color w:val="000000"/>
          <w:sz w:val="27"/>
          <w:szCs w:val="27"/>
          <w:lang w:eastAsia="ru-RU"/>
        </w:rPr>
        <w:t>шахсларга</w:t>
      </w:r>
      <w:proofErr w:type="spellEnd"/>
      <w:r w:rsidRPr="002836D0">
        <w:rPr>
          <w:rFonts w:ascii="Montserrat" w:eastAsia="Times New Roman" w:hAnsi="Montserrat" w:cs="Times New Roman"/>
          <w:color w:val="000000"/>
          <w:sz w:val="27"/>
          <w:szCs w:val="27"/>
          <w:lang w:eastAsia="ru-RU"/>
        </w:rPr>
        <w:t xml:space="preserve"> </w:t>
      </w:r>
      <w:proofErr w:type="spellStart"/>
      <w:r w:rsidRPr="002836D0">
        <w:rPr>
          <w:rFonts w:ascii="Montserrat" w:eastAsia="Times New Roman" w:hAnsi="Montserrat" w:cs="Times New Roman"/>
          <w:color w:val="000000"/>
          <w:sz w:val="27"/>
          <w:szCs w:val="27"/>
          <w:lang w:eastAsia="ru-RU"/>
        </w:rPr>
        <w:t>нисбатан</w:t>
      </w:r>
      <w:proofErr w:type="spellEnd"/>
      <w:r w:rsidRPr="002836D0">
        <w:rPr>
          <w:rFonts w:ascii="Montserrat" w:eastAsia="Times New Roman" w:hAnsi="Montserrat" w:cs="Times New Roman"/>
          <w:color w:val="000000"/>
          <w:sz w:val="27"/>
          <w:szCs w:val="27"/>
          <w:lang w:eastAsia="ru-RU"/>
        </w:rPr>
        <w:t xml:space="preserve"> </w:t>
      </w:r>
      <w:proofErr w:type="spellStart"/>
      <w:r w:rsidRPr="002836D0">
        <w:rPr>
          <w:rFonts w:ascii="Montserrat" w:eastAsia="Times New Roman" w:hAnsi="Montserrat" w:cs="Times New Roman"/>
          <w:color w:val="000000"/>
          <w:sz w:val="27"/>
          <w:szCs w:val="27"/>
          <w:lang w:eastAsia="ru-RU"/>
        </w:rPr>
        <w:t>татбиқ</w:t>
      </w:r>
      <w:proofErr w:type="spellEnd"/>
      <w:r w:rsidRPr="002836D0">
        <w:rPr>
          <w:rFonts w:ascii="Montserrat" w:eastAsia="Times New Roman" w:hAnsi="Montserrat" w:cs="Times New Roman"/>
          <w:color w:val="000000"/>
          <w:sz w:val="27"/>
          <w:szCs w:val="27"/>
          <w:lang w:eastAsia="ru-RU"/>
        </w:rPr>
        <w:t xml:space="preserve"> </w:t>
      </w:r>
      <w:proofErr w:type="spellStart"/>
      <w:r w:rsidRPr="002836D0">
        <w:rPr>
          <w:rFonts w:ascii="Montserrat" w:eastAsia="Times New Roman" w:hAnsi="Montserrat" w:cs="Times New Roman"/>
          <w:color w:val="000000"/>
          <w:sz w:val="27"/>
          <w:szCs w:val="27"/>
          <w:lang w:eastAsia="ru-RU"/>
        </w:rPr>
        <w:t>этилмайди</w:t>
      </w:r>
      <w:proofErr w:type="spellEnd"/>
      <w:r w:rsidRPr="002836D0">
        <w:rPr>
          <w:rFonts w:ascii="Montserrat" w:eastAsia="Times New Roman" w:hAnsi="Montserrat" w:cs="Times New Roman"/>
          <w:color w:val="000000"/>
          <w:sz w:val="27"/>
          <w:szCs w:val="27"/>
          <w:lang w:eastAsia="ru-RU"/>
        </w:rPr>
        <w:t>.</w:t>
      </w:r>
      <w:r>
        <w:rPr>
          <w:rFonts w:ascii="Montserrat" w:eastAsia="Times New Roman" w:hAnsi="Montserrat" w:cs="Times New Roman"/>
          <w:color w:val="000000"/>
          <w:sz w:val="27"/>
          <w:szCs w:val="27"/>
          <w:lang w:val="uz-Cyrl-UZ" w:eastAsia="ru-RU"/>
        </w:rPr>
        <w:t xml:space="preserve">  </w:t>
      </w:r>
    </w:p>
    <w:p w:rsidR="00D92D21" w:rsidRPr="002836D0" w:rsidRDefault="00D92D21" w:rsidP="00D92D21">
      <w:pPr>
        <w:spacing w:after="150" w:line="240" w:lineRule="auto"/>
        <w:ind w:firstLine="851"/>
        <w:jc w:val="both"/>
        <w:rPr>
          <w:rFonts w:ascii="Montserrat" w:eastAsia="Times New Roman" w:hAnsi="Montserrat" w:cs="Times New Roman"/>
          <w:color w:val="000000"/>
          <w:sz w:val="27"/>
          <w:szCs w:val="27"/>
          <w:lang w:val="uz-Cyrl-UZ" w:eastAsia="ru-RU"/>
        </w:rPr>
      </w:pPr>
      <w:r w:rsidRPr="002836D0">
        <w:rPr>
          <w:rFonts w:ascii="Montserrat" w:eastAsia="Times New Roman" w:hAnsi="Montserrat" w:cs="Times New Roman"/>
          <w:color w:val="000000"/>
          <w:sz w:val="27"/>
          <w:szCs w:val="27"/>
          <w:lang w:val="uz-Cyrl-UZ" w:eastAsia="ru-RU"/>
        </w:rPr>
        <w:t>3.</w:t>
      </w:r>
      <w:r>
        <w:rPr>
          <w:rFonts w:ascii="Montserrat" w:eastAsia="Times New Roman" w:hAnsi="Montserrat" w:cs="Times New Roman"/>
          <w:color w:val="000000"/>
          <w:sz w:val="27"/>
          <w:szCs w:val="27"/>
          <w:lang w:val="uz-Cyrl-UZ" w:eastAsia="ru-RU"/>
        </w:rPr>
        <w:t xml:space="preserve"> </w:t>
      </w:r>
      <w:r w:rsidRPr="00D92D21">
        <w:rPr>
          <w:rFonts w:ascii="Montserrat" w:eastAsia="Times New Roman" w:hAnsi="Montserrat" w:cs="Times New Roman"/>
          <w:color w:val="000000"/>
          <w:sz w:val="27"/>
          <w:szCs w:val="27"/>
          <w:lang w:val="uz-Cyrl-UZ" w:eastAsia="ru-RU"/>
        </w:rPr>
        <w:t>“Ўзтемирйўлназорат” инспекцияси</w:t>
      </w:r>
      <w:r w:rsidRPr="002836D0">
        <w:rPr>
          <w:rFonts w:ascii="Montserrat" w:eastAsia="Times New Roman" w:hAnsi="Montserrat" w:cs="Times New Roman"/>
          <w:color w:val="000000"/>
          <w:sz w:val="27"/>
          <w:szCs w:val="27"/>
          <w:lang w:val="uz-Cyrl-UZ" w:eastAsia="ru-RU"/>
        </w:rPr>
        <w:t>:</w:t>
      </w:r>
      <w:r>
        <w:rPr>
          <w:rFonts w:ascii="Montserrat" w:eastAsia="Times New Roman" w:hAnsi="Montserrat" w:cs="Times New Roman"/>
          <w:color w:val="000000"/>
          <w:sz w:val="27"/>
          <w:szCs w:val="27"/>
          <w:lang w:val="uz-Cyrl-UZ" w:eastAsia="ru-RU"/>
        </w:rPr>
        <w:t xml:space="preserve">  </w:t>
      </w:r>
    </w:p>
    <w:p w:rsidR="00D92D21" w:rsidRPr="002836D0" w:rsidRDefault="00D92D21" w:rsidP="00D92D21">
      <w:pPr>
        <w:spacing w:after="150" w:line="240" w:lineRule="auto"/>
        <w:ind w:firstLine="851"/>
        <w:jc w:val="both"/>
        <w:rPr>
          <w:rFonts w:ascii="Montserrat" w:eastAsia="Times New Roman" w:hAnsi="Montserrat" w:cs="Times New Roman"/>
          <w:color w:val="000000"/>
          <w:sz w:val="27"/>
          <w:szCs w:val="27"/>
          <w:lang w:val="uz-Cyrl-UZ" w:eastAsia="ru-RU"/>
        </w:rPr>
      </w:pPr>
      <w:r w:rsidRPr="002836D0">
        <w:rPr>
          <w:rFonts w:ascii="Montserrat" w:eastAsia="Times New Roman" w:hAnsi="Montserrat" w:cs="Times New Roman"/>
          <w:color w:val="000000"/>
          <w:sz w:val="27"/>
          <w:szCs w:val="27"/>
          <w:lang w:val="uz-Cyrl-UZ" w:eastAsia="ru-RU"/>
        </w:rPr>
        <w:t>мазкур Низом асосида ахборотдан фойдаланувчиларнинг очиқ ҳайъат мажлисларида ҳозир бўлиши тартибини белгилаши;</w:t>
      </w:r>
    </w:p>
    <w:p w:rsidR="00D92D21" w:rsidRPr="00A80292" w:rsidRDefault="00D92D21" w:rsidP="00D92D21">
      <w:pPr>
        <w:spacing w:after="150" w:line="240" w:lineRule="auto"/>
        <w:ind w:firstLine="851"/>
        <w:jc w:val="both"/>
        <w:rPr>
          <w:rFonts w:ascii="Montserrat" w:eastAsia="Times New Roman" w:hAnsi="Montserrat" w:cs="Times New Roman"/>
          <w:color w:val="000000"/>
          <w:sz w:val="27"/>
          <w:szCs w:val="27"/>
          <w:lang w:val="uz-Cyrl-UZ" w:eastAsia="ru-RU"/>
        </w:rPr>
      </w:pPr>
      <w:r w:rsidRPr="00A80292">
        <w:rPr>
          <w:rFonts w:ascii="Montserrat" w:eastAsia="Times New Roman" w:hAnsi="Montserrat" w:cs="Times New Roman"/>
          <w:color w:val="000000"/>
          <w:sz w:val="27"/>
          <w:szCs w:val="27"/>
          <w:lang w:val="uz-Cyrl-UZ" w:eastAsia="ru-RU"/>
        </w:rPr>
        <w:t>очиқ ҳайъат мажлисларида ахборотдан фойдаланувчиларнинг ҳозир бўлиши учун шароитлар яратиши лозим.</w:t>
      </w:r>
    </w:p>
    <w:p w:rsidR="00D92D21" w:rsidRPr="002836D0" w:rsidRDefault="00D92D21" w:rsidP="00D92D21">
      <w:pPr>
        <w:spacing w:after="150" w:line="240" w:lineRule="auto"/>
        <w:ind w:firstLine="851"/>
        <w:jc w:val="both"/>
        <w:rPr>
          <w:rFonts w:ascii="Montserrat" w:eastAsia="Times New Roman" w:hAnsi="Montserrat" w:cs="Times New Roman"/>
          <w:color w:val="000000"/>
          <w:sz w:val="27"/>
          <w:szCs w:val="27"/>
          <w:lang w:val="uz-Cyrl-UZ" w:eastAsia="ru-RU"/>
        </w:rPr>
      </w:pPr>
      <w:r w:rsidRPr="00A80292">
        <w:rPr>
          <w:rFonts w:ascii="Montserrat" w:eastAsia="Times New Roman" w:hAnsi="Montserrat" w:cs="Times New Roman"/>
          <w:color w:val="000000"/>
          <w:sz w:val="27"/>
          <w:szCs w:val="27"/>
          <w:lang w:val="uz-Cyrl-UZ" w:eastAsia="ru-RU"/>
        </w:rPr>
        <w:t>4. “Ўзтемирйўлназорат” инспекцияси</w:t>
      </w:r>
      <w:r>
        <w:rPr>
          <w:rFonts w:ascii="Montserrat" w:eastAsia="Times New Roman" w:hAnsi="Montserrat" w:cs="Times New Roman"/>
          <w:color w:val="000000"/>
          <w:sz w:val="27"/>
          <w:szCs w:val="27"/>
          <w:lang w:val="uz-Cyrl-UZ" w:eastAsia="ru-RU"/>
        </w:rPr>
        <w:t xml:space="preserve"> </w:t>
      </w:r>
      <w:r w:rsidRPr="00A80292">
        <w:rPr>
          <w:rFonts w:ascii="Montserrat" w:eastAsia="Times New Roman" w:hAnsi="Montserrat" w:cs="Times New Roman"/>
          <w:color w:val="000000"/>
          <w:sz w:val="27"/>
          <w:szCs w:val="27"/>
          <w:lang w:val="uz-Cyrl-UZ" w:eastAsia="ru-RU"/>
        </w:rPr>
        <w:t>ҳайъат мажлислари очиқ тарзда ўтказилади, қонунчилик ҳужжатларида назарда тутилган ҳоллар бундан мустасно.</w:t>
      </w:r>
      <w:r>
        <w:rPr>
          <w:rFonts w:ascii="Montserrat" w:eastAsia="Times New Roman" w:hAnsi="Montserrat" w:cs="Times New Roman"/>
          <w:color w:val="000000"/>
          <w:sz w:val="27"/>
          <w:szCs w:val="27"/>
          <w:lang w:val="uz-Cyrl-UZ" w:eastAsia="ru-RU"/>
        </w:rPr>
        <w:t xml:space="preserve"> </w:t>
      </w:r>
    </w:p>
    <w:p w:rsidR="00D92D21" w:rsidRPr="002836D0" w:rsidRDefault="00D92D21" w:rsidP="00D92D21">
      <w:pPr>
        <w:spacing w:after="150" w:line="240" w:lineRule="auto"/>
        <w:ind w:firstLine="851"/>
        <w:jc w:val="both"/>
        <w:rPr>
          <w:rFonts w:ascii="Montserrat" w:eastAsia="Times New Roman" w:hAnsi="Montserrat" w:cs="Times New Roman"/>
          <w:color w:val="000000"/>
          <w:sz w:val="27"/>
          <w:szCs w:val="27"/>
          <w:lang w:val="uz-Cyrl-UZ" w:eastAsia="ru-RU"/>
        </w:rPr>
      </w:pPr>
      <w:r w:rsidRPr="002836D0">
        <w:rPr>
          <w:rFonts w:ascii="Montserrat" w:eastAsia="Times New Roman" w:hAnsi="Montserrat" w:cs="Times New Roman"/>
          <w:color w:val="000000"/>
          <w:sz w:val="27"/>
          <w:szCs w:val="27"/>
          <w:lang w:val="uz-Cyrl-UZ" w:eastAsia="ru-RU"/>
        </w:rPr>
        <w:t xml:space="preserve">5. </w:t>
      </w:r>
      <w:r w:rsidRPr="00D92D21">
        <w:rPr>
          <w:rFonts w:ascii="Montserrat" w:eastAsia="Times New Roman" w:hAnsi="Montserrat" w:cs="Times New Roman"/>
          <w:color w:val="000000"/>
          <w:sz w:val="27"/>
          <w:szCs w:val="27"/>
          <w:lang w:val="uz-Cyrl-UZ" w:eastAsia="ru-RU"/>
        </w:rPr>
        <w:t>“Ўзтемирйўлназорат” инспекцияси</w:t>
      </w:r>
      <w:r>
        <w:rPr>
          <w:rFonts w:ascii="Montserrat" w:eastAsia="Times New Roman" w:hAnsi="Montserrat" w:cs="Times New Roman"/>
          <w:color w:val="000000"/>
          <w:sz w:val="27"/>
          <w:szCs w:val="27"/>
          <w:lang w:val="uz-Cyrl-UZ" w:eastAsia="ru-RU"/>
        </w:rPr>
        <w:t xml:space="preserve"> </w:t>
      </w:r>
      <w:r w:rsidRPr="002836D0">
        <w:rPr>
          <w:rFonts w:ascii="Montserrat" w:eastAsia="Times New Roman" w:hAnsi="Montserrat" w:cs="Times New Roman"/>
          <w:color w:val="000000"/>
          <w:sz w:val="27"/>
          <w:szCs w:val="27"/>
          <w:lang w:val="uz-Cyrl-UZ" w:eastAsia="ru-RU"/>
        </w:rPr>
        <w:t>ахборотдан фойдаланувчиларнинг танишиб чиқишлари учун бинонинг ҳамма кириши мумкин бўлган хоналарида ва (ёки) махсус ажратилган жойларида очиқ ҳайъат мажлисларини ўтказиш режалари, шу жумладан мажлисларнинг кун тартиби лойиҳалари, улар ўтказиладиган сана, жой ва вақт ҳамда бошқа зарур ахборотлар ахборот стендлари ва (ёки) шундай мақсад учун мўлжалланган техник воситаларга мажлис ўтказилишидан камида уч кун олдин жойлаштиришлари шарт.</w:t>
      </w:r>
      <w:r>
        <w:rPr>
          <w:rFonts w:ascii="Montserrat" w:eastAsia="Times New Roman" w:hAnsi="Montserrat" w:cs="Times New Roman"/>
          <w:color w:val="000000"/>
          <w:sz w:val="27"/>
          <w:szCs w:val="27"/>
          <w:lang w:val="uz-Cyrl-UZ" w:eastAsia="ru-RU"/>
        </w:rPr>
        <w:t xml:space="preserve"> </w:t>
      </w:r>
    </w:p>
    <w:p w:rsidR="00D92D21" w:rsidRPr="00A80292" w:rsidRDefault="00D92D21" w:rsidP="00D92D21">
      <w:pPr>
        <w:spacing w:after="60" w:line="240" w:lineRule="auto"/>
        <w:jc w:val="center"/>
        <w:rPr>
          <w:rFonts w:ascii="Montserrat-Bold" w:eastAsia="Times New Roman" w:hAnsi="Montserrat-Bold" w:cs="Times New Roman"/>
          <w:b/>
          <w:bCs/>
          <w:color w:val="000080"/>
          <w:sz w:val="27"/>
          <w:szCs w:val="27"/>
          <w:lang w:val="uz-Cyrl-UZ" w:eastAsia="ru-RU"/>
        </w:rPr>
      </w:pPr>
      <w:r w:rsidRPr="00A80292">
        <w:rPr>
          <w:rFonts w:ascii="Montserrat-Bold" w:eastAsia="Times New Roman" w:hAnsi="Montserrat-Bold" w:cs="Times New Roman"/>
          <w:b/>
          <w:bCs/>
          <w:color w:val="000080"/>
          <w:sz w:val="27"/>
          <w:szCs w:val="27"/>
          <w:lang w:val="uz-Cyrl-UZ" w:eastAsia="ru-RU"/>
        </w:rPr>
        <w:t>2-боб. Ахборотдан фойдаланувчиларнинг очиқ ҳайъат мажлисларида ҳозир бўлиши</w:t>
      </w:r>
    </w:p>
    <w:p w:rsidR="00D92D21" w:rsidRPr="00485CA4" w:rsidRDefault="00D92D21" w:rsidP="00D92D21">
      <w:pPr>
        <w:spacing w:after="150" w:line="240" w:lineRule="auto"/>
        <w:ind w:firstLine="851"/>
        <w:jc w:val="both"/>
        <w:rPr>
          <w:rFonts w:ascii="Montserrat" w:eastAsia="Times New Roman" w:hAnsi="Montserrat" w:cs="Times New Roman"/>
          <w:color w:val="000000"/>
          <w:sz w:val="27"/>
          <w:szCs w:val="27"/>
          <w:lang w:val="uz-Cyrl-UZ" w:eastAsia="ru-RU"/>
        </w:rPr>
      </w:pPr>
      <w:r w:rsidRPr="00485CA4">
        <w:rPr>
          <w:rFonts w:ascii="Montserrat" w:eastAsia="Times New Roman" w:hAnsi="Montserrat" w:cs="Times New Roman"/>
          <w:color w:val="000000"/>
          <w:sz w:val="27"/>
          <w:szCs w:val="27"/>
          <w:lang w:val="uz-Cyrl-UZ" w:eastAsia="ru-RU"/>
        </w:rPr>
        <w:t xml:space="preserve">6. Ахборотдан фойдаланувчи </w:t>
      </w:r>
      <w:r w:rsidRPr="00D92D21">
        <w:rPr>
          <w:rFonts w:ascii="Montserrat" w:eastAsia="Times New Roman" w:hAnsi="Montserrat" w:cs="Times New Roman"/>
          <w:color w:val="000000"/>
          <w:sz w:val="27"/>
          <w:szCs w:val="27"/>
          <w:lang w:val="uz-Cyrl-UZ" w:eastAsia="ru-RU"/>
        </w:rPr>
        <w:t>“Ўзтемирйўлназорат” инспекцияси</w:t>
      </w:r>
      <w:r>
        <w:rPr>
          <w:rFonts w:ascii="Montserrat" w:eastAsia="Times New Roman" w:hAnsi="Montserrat" w:cs="Times New Roman"/>
          <w:color w:val="000000"/>
          <w:sz w:val="27"/>
          <w:szCs w:val="27"/>
          <w:lang w:val="uz-Cyrl-UZ" w:eastAsia="ru-RU"/>
        </w:rPr>
        <w:t xml:space="preserve">нинг </w:t>
      </w:r>
      <w:r w:rsidRPr="00485CA4">
        <w:rPr>
          <w:rFonts w:ascii="Montserrat" w:eastAsia="Times New Roman" w:hAnsi="Montserrat" w:cs="Times New Roman"/>
          <w:color w:val="000000"/>
          <w:sz w:val="27"/>
          <w:szCs w:val="27"/>
          <w:lang w:val="uz-Cyrl-UZ" w:eastAsia="ru-RU"/>
        </w:rPr>
        <w:t xml:space="preserve">очиқ ҳайъат мажлисларида ҳозир бўлиш учун “Ўзтемирйўлназорат” инспекциясига сўров билан мурожаат қилади. Сўров «Давлат ҳокимияти ва бошқаруви органлари фаолиятининг очиқлиги тўғрисида»ги Ўзбекистон </w:t>
      </w:r>
      <w:r w:rsidRPr="00485CA4">
        <w:rPr>
          <w:rFonts w:ascii="Montserrat" w:eastAsia="Times New Roman" w:hAnsi="Montserrat" w:cs="Times New Roman"/>
          <w:color w:val="000000"/>
          <w:sz w:val="27"/>
          <w:szCs w:val="27"/>
          <w:lang w:val="uz-Cyrl-UZ" w:eastAsia="ru-RU"/>
        </w:rPr>
        <w:lastRenderedPageBreak/>
        <w:t>Республикаси Қонунининг </w:t>
      </w:r>
      <w:r w:rsidRPr="00485CA4">
        <w:rPr>
          <w:rFonts w:ascii="Montserrat" w:eastAsia="Times New Roman" w:hAnsi="Montserrat" w:cs="Times New Roman"/>
          <w:color w:val="008080"/>
          <w:sz w:val="27"/>
          <w:szCs w:val="27"/>
          <w:lang w:val="uz-Cyrl-UZ" w:eastAsia="ru-RU"/>
        </w:rPr>
        <w:t>20-моддасида </w:t>
      </w:r>
      <w:r w:rsidRPr="00485CA4">
        <w:rPr>
          <w:rFonts w:ascii="Montserrat" w:eastAsia="Times New Roman" w:hAnsi="Montserrat" w:cs="Times New Roman"/>
          <w:color w:val="000000"/>
          <w:sz w:val="27"/>
          <w:szCs w:val="27"/>
          <w:lang w:val="uz-Cyrl-UZ" w:eastAsia="ru-RU"/>
        </w:rPr>
        <w:t>белгиланган талабларга мувофиқ расмийлаштирилиши лозим.</w:t>
      </w:r>
    </w:p>
    <w:p w:rsidR="00D92D21" w:rsidRPr="00485CA4" w:rsidRDefault="00D92D21" w:rsidP="00D92D21">
      <w:pPr>
        <w:spacing w:after="150" w:line="240" w:lineRule="auto"/>
        <w:ind w:firstLine="851"/>
        <w:jc w:val="both"/>
        <w:rPr>
          <w:rFonts w:ascii="Montserrat" w:eastAsia="Times New Roman" w:hAnsi="Montserrat" w:cs="Times New Roman"/>
          <w:color w:val="000000"/>
          <w:sz w:val="27"/>
          <w:szCs w:val="27"/>
          <w:lang w:val="uz-Cyrl-UZ" w:eastAsia="ru-RU"/>
        </w:rPr>
      </w:pPr>
      <w:r w:rsidRPr="00485CA4">
        <w:rPr>
          <w:rFonts w:ascii="Montserrat" w:eastAsia="Times New Roman" w:hAnsi="Montserrat" w:cs="Times New Roman"/>
          <w:color w:val="000000"/>
          <w:sz w:val="27"/>
          <w:szCs w:val="27"/>
          <w:lang w:val="uz-Cyrl-UZ" w:eastAsia="ru-RU"/>
        </w:rPr>
        <w:t>Ахборотдан фойдаланувчининг идентификациялаш имкониятини берадиган маълумотлар кўрсатилмаган сўровлар аноним ҳисобланади ва кўриб чиқилмайди.</w:t>
      </w:r>
    </w:p>
    <w:p w:rsidR="00D92D21" w:rsidRPr="00485CA4" w:rsidRDefault="00D92D21" w:rsidP="00D92D21">
      <w:pPr>
        <w:spacing w:after="150" w:line="240" w:lineRule="auto"/>
        <w:ind w:firstLine="851"/>
        <w:jc w:val="both"/>
        <w:rPr>
          <w:rFonts w:ascii="Montserrat" w:eastAsia="Times New Roman" w:hAnsi="Montserrat" w:cs="Times New Roman"/>
          <w:color w:val="000000"/>
          <w:sz w:val="27"/>
          <w:szCs w:val="27"/>
          <w:lang w:val="uz-Cyrl-UZ" w:eastAsia="ru-RU"/>
        </w:rPr>
      </w:pPr>
      <w:r w:rsidRPr="00485CA4">
        <w:rPr>
          <w:rFonts w:ascii="Montserrat" w:eastAsia="Times New Roman" w:hAnsi="Montserrat" w:cs="Times New Roman"/>
          <w:color w:val="000000"/>
          <w:sz w:val="27"/>
          <w:szCs w:val="27"/>
          <w:lang w:val="uz-Cyrl-UZ" w:eastAsia="ru-RU"/>
        </w:rPr>
        <w:t xml:space="preserve">7. Сўров келиб тушган куни у </w:t>
      </w:r>
      <w:r w:rsidRPr="00D92D21">
        <w:rPr>
          <w:rFonts w:ascii="Montserrat" w:eastAsia="Times New Roman" w:hAnsi="Montserrat" w:cs="Times New Roman"/>
          <w:color w:val="000000"/>
          <w:sz w:val="27"/>
          <w:szCs w:val="27"/>
          <w:lang w:val="uz-Cyrl-UZ" w:eastAsia="ru-RU"/>
        </w:rPr>
        <w:t>“Ўзтемирйўлназорат” инспекцияси</w:t>
      </w:r>
      <w:r>
        <w:rPr>
          <w:rFonts w:ascii="Montserrat" w:eastAsia="Times New Roman" w:hAnsi="Montserrat" w:cs="Times New Roman"/>
          <w:color w:val="000000"/>
          <w:sz w:val="27"/>
          <w:szCs w:val="27"/>
          <w:lang w:val="uz-Cyrl-UZ" w:eastAsia="ru-RU"/>
        </w:rPr>
        <w:t xml:space="preserve"> </w:t>
      </w:r>
      <w:r w:rsidRPr="00485CA4">
        <w:rPr>
          <w:rFonts w:ascii="Montserrat" w:eastAsia="Times New Roman" w:hAnsi="Montserrat" w:cs="Times New Roman"/>
          <w:color w:val="000000"/>
          <w:sz w:val="27"/>
          <w:szCs w:val="27"/>
          <w:lang w:val="uz-Cyrl-UZ" w:eastAsia="ru-RU"/>
        </w:rPr>
        <w:t>томонидан алоҳида махсус журналда рўйхатга олинади ва зудлик билан кўриб чиқилади. Мазкур журнал ҳайъат масъул котиби томонидан юритилади.</w:t>
      </w:r>
    </w:p>
    <w:p w:rsidR="00D92D21" w:rsidRPr="00485CA4" w:rsidRDefault="00D92D21" w:rsidP="00D92D21">
      <w:pPr>
        <w:spacing w:after="150" w:line="240" w:lineRule="auto"/>
        <w:ind w:firstLine="851"/>
        <w:jc w:val="both"/>
        <w:rPr>
          <w:rFonts w:ascii="Montserrat" w:eastAsia="Times New Roman" w:hAnsi="Montserrat" w:cs="Times New Roman"/>
          <w:color w:val="000000"/>
          <w:sz w:val="27"/>
          <w:szCs w:val="27"/>
          <w:lang w:val="uz-Cyrl-UZ" w:eastAsia="ru-RU"/>
        </w:rPr>
      </w:pPr>
      <w:r w:rsidRPr="00485CA4">
        <w:rPr>
          <w:rFonts w:ascii="Montserrat" w:eastAsia="Times New Roman" w:hAnsi="Montserrat" w:cs="Times New Roman"/>
          <w:color w:val="000000"/>
          <w:sz w:val="27"/>
          <w:szCs w:val="27"/>
          <w:lang w:val="uz-Cyrl-UZ" w:eastAsia="ru-RU"/>
        </w:rPr>
        <w:t>8. Сўровга асосан ҳайъат масъул котиби ахборотдан фойдаланувчини очиқ ҳайъат мажлисида иштирок этувчилар рўйхатига киритади ҳамда бу ҳақда ахборотдан фойдаланувчига маълум қилади. Очиқ ҳайъат мажлисининг ўтказилиш санаси, вақти ёки жойи ўзгарган тақдирда, бу ҳақда ахборотдан фойдаланувчига маълум қилинади.</w:t>
      </w:r>
    </w:p>
    <w:p w:rsidR="00D92D21" w:rsidRPr="002836D0" w:rsidRDefault="00D92D21" w:rsidP="00D92D21">
      <w:pPr>
        <w:spacing w:after="150" w:line="240" w:lineRule="auto"/>
        <w:ind w:firstLine="851"/>
        <w:jc w:val="both"/>
        <w:rPr>
          <w:rFonts w:ascii="Montserrat" w:eastAsia="Times New Roman" w:hAnsi="Montserrat" w:cs="Times New Roman"/>
          <w:color w:val="000000"/>
          <w:sz w:val="27"/>
          <w:szCs w:val="27"/>
          <w:lang w:val="uz-Cyrl-UZ" w:eastAsia="ru-RU"/>
        </w:rPr>
      </w:pPr>
      <w:r w:rsidRPr="00485CA4">
        <w:rPr>
          <w:rFonts w:ascii="Montserrat" w:eastAsia="Times New Roman" w:hAnsi="Montserrat" w:cs="Times New Roman"/>
          <w:color w:val="000000"/>
          <w:sz w:val="27"/>
          <w:szCs w:val="27"/>
          <w:lang w:val="uz-Cyrl-UZ" w:eastAsia="ru-RU"/>
        </w:rPr>
        <w:t>9. Ахборотдан фойдаланувчилар очиқ ҳайъат мажлисига шахсини тасдиқловчи ҳужжати асосида киритилади.</w:t>
      </w:r>
      <w:r>
        <w:rPr>
          <w:rFonts w:ascii="Montserrat" w:eastAsia="Times New Roman" w:hAnsi="Montserrat" w:cs="Times New Roman"/>
          <w:color w:val="000000"/>
          <w:sz w:val="27"/>
          <w:szCs w:val="27"/>
          <w:lang w:val="uz-Cyrl-UZ" w:eastAsia="ru-RU"/>
        </w:rPr>
        <w:t xml:space="preserve"> </w:t>
      </w:r>
    </w:p>
    <w:p w:rsidR="00D92D21" w:rsidRPr="002836D0" w:rsidRDefault="00D92D21" w:rsidP="00D92D21">
      <w:pPr>
        <w:spacing w:after="150" w:line="240" w:lineRule="auto"/>
        <w:ind w:firstLine="851"/>
        <w:jc w:val="both"/>
        <w:rPr>
          <w:rFonts w:ascii="Montserrat" w:eastAsia="Times New Roman" w:hAnsi="Montserrat" w:cs="Times New Roman"/>
          <w:color w:val="000000"/>
          <w:sz w:val="27"/>
          <w:szCs w:val="27"/>
          <w:lang w:val="uz-Cyrl-UZ" w:eastAsia="ru-RU"/>
        </w:rPr>
      </w:pPr>
      <w:r w:rsidRPr="002836D0">
        <w:rPr>
          <w:rFonts w:ascii="Montserrat" w:eastAsia="Times New Roman" w:hAnsi="Montserrat" w:cs="Times New Roman"/>
          <w:color w:val="000000"/>
          <w:sz w:val="27"/>
          <w:szCs w:val="27"/>
          <w:lang w:val="uz-Cyrl-UZ" w:eastAsia="ru-RU"/>
        </w:rPr>
        <w:t>10. Ахборотдан фойдаланувчи очиқ ҳайъат мажлисига келмаган тақдирда, ҳайъат масъул котиби томонидан бу ҳақда махсус журналга ёзиб қўйилади.</w:t>
      </w:r>
    </w:p>
    <w:p w:rsidR="00D92D21" w:rsidRPr="002836D0" w:rsidRDefault="00D92D21" w:rsidP="00D92D21">
      <w:pPr>
        <w:spacing w:after="150" w:line="240" w:lineRule="auto"/>
        <w:ind w:firstLine="851"/>
        <w:jc w:val="both"/>
        <w:rPr>
          <w:rFonts w:ascii="Montserrat" w:eastAsia="Times New Roman" w:hAnsi="Montserrat" w:cs="Times New Roman"/>
          <w:color w:val="000000"/>
          <w:sz w:val="27"/>
          <w:szCs w:val="27"/>
          <w:lang w:val="uz-Cyrl-UZ" w:eastAsia="ru-RU"/>
        </w:rPr>
      </w:pPr>
      <w:r w:rsidRPr="002836D0">
        <w:rPr>
          <w:rFonts w:ascii="Montserrat" w:eastAsia="Times New Roman" w:hAnsi="Montserrat" w:cs="Times New Roman"/>
          <w:color w:val="000000"/>
          <w:sz w:val="27"/>
          <w:szCs w:val="27"/>
          <w:lang w:val="uz-Cyrl-UZ" w:eastAsia="ru-RU"/>
        </w:rPr>
        <w:t xml:space="preserve">11. </w:t>
      </w:r>
      <w:r w:rsidRPr="00D92D21">
        <w:rPr>
          <w:rFonts w:ascii="Montserrat" w:eastAsia="Times New Roman" w:hAnsi="Montserrat" w:cs="Times New Roman"/>
          <w:color w:val="000000"/>
          <w:sz w:val="27"/>
          <w:szCs w:val="27"/>
          <w:lang w:val="uz-Cyrl-UZ" w:eastAsia="ru-RU"/>
        </w:rPr>
        <w:t>“Ўзтемирйўлназорат” инспекцияси</w:t>
      </w:r>
      <w:r>
        <w:rPr>
          <w:rFonts w:ascii="Montserrat" w:eastAsia="Times New Roman" w:hAnsi="Montserrat" w:cs="Times New Roman"/>
          <w:color w:val="000000"/>
          <w:sz w:val="27"/>
          <w:szCs w:val="27"/>
          <w:lang w:val="uz-Cyrl-UZ" w:eastAsia="ru-RU"/>
        </w:rPr>
        <w:t xml:space="preserve"> </w:t>
      </w:r>
      <w:r w:rsidRPr="002836D0">
        <w:rPr>
          <w:rFonts w:ascii="Montserrat" w:eastAsia="Times New Roman" w:hAnsi="Montserrat" w:cs="Times New Roman"/>
          <w:color w:val="000000"/>
          <w:sz w:val="27"/>
          <w:szCs w:val="27"/>
          <w:lang w:val="uz-Cyrl-UZ" w:eastAsia="ru-RU"/>
        </w:rPr>
        <w:t>ўз имкониятларидан ҳамда ахборотдан фойдаланувчилар сонидан келиб чиқиб, очиқ ҳайъат мажлиси ўтказиладиган залда ахборотдан фойдаланувчилар учун жой тайёрлайди. Ахборотдан фойдаланувчилар очиқ ҳайъат мажлиси ўтказиладиган залга махсус журналдаги қайд этиш кетма-кетлиги асосида жойлаштирилади.</w:t>
      </w:r>
    </w:p>
    <w:p w:rsidR="00D92D21" w:rsidRPr="002836D0" w:rsidRDefault="00D92D21" w:rsidP="00D92D21">
      <w:pPr>
        <w:spacing w:after="150" w:line="240" w:lineRule="auto"/>
        <w:ind w:firstLine="851"/>
        <w:jc w:val="both"/>
        <w:rPr>
          <w:rFonts w:ascii="Montserrat" w:eastAsia="Times New Roman" w:hAnsi="Montserrat" w:cs="Times New Roman"/>
          <w:color w:val="000000"/>
          <w:sz w:val="27"/>
          <w:szCs w:val="27"/>
          <w:lang w:val="uz-Cyrl-UZ" w:eastAsia="ru-RU"/>
        </w:rPr>
      </w:pPr>
      <w:r w:rsidRPr="002836D0">
        <w:rPr>
          <w:rFonts w:ascii="Montserrat" w:eastAsia="Times New Roman" w:hAnsi="Montserrat" w:cs="Times New Roman"/>
          <w:color w:val="000000"/>
          <w:sz w:val="27"/>
          <w:szCs w:val="27"/>
          <w:lang w:val="uz-Cyrl-UZ" w:eastAsia="ru-RU"/>
        </w:rPr>
        <w:t>Ахборотдан фойдаланувчилар сонининг кўплиги сабабли, уларни очиқ ҳайъат мажлиси ўтказилаётган залга жойлаштириш имкони бўлмаган тақдирда, улар очиқ ҳайъат мажлисининг боришини видео тасвир орқали монеликсиз кузатиб боришлари мумкин бўлган хонага жойлаштирилиши мумкин.</w:t>
      </w:r>
    </w:p>
    <w:p w:rsidR="00D92D21" w:rsidRPr="002836D0" w:rsidRDefault="00D92D21" w:rsidP="00D92D21">
      <w:pPr>
        <w:spacing w:after="150" w:line="240" w:lineRule="auto"/>
        <w:ind w:firstLine="851"/>
        <w:jc w:val="both"/>
        <w:rPr>
          <w:rFonts w:ascii="Montserrat" w:eastAsia="Times New Roman" w:hAnsi="Montserrat" w:cs="Times New Roman"/>
          <w:color w:val="000000"/>
          <w:sz w:val="27"/>
          <w:szCs w:val="27"/>
          <w:lang w:val="uz-Cyrl-UZ" w:eastAsia="ru-RU"/>
        </w:rPr>
      </w:pPr>
      <w:r w:rsidRPr="002836D0">
        <w:rPr>
          <w:rFonts w:ascii="Montserrat" w:eastAsia="Times New Roman" w:hAnsi="Montserrat" w:cs="Times New Roman"/>
          <w:color w:val="000000"/>
          <w:sz w:val="27"/>
          <w:szCs w:val="27"/>
          <w:lang w:val="uz-Cyrl-UZ" w:eastAsia="ru-RU"/>
        </w:rPr>
        <w:t xml:space="preserve">12. </w:t>
      </w:r>
      <w:r w:rsidRPr="00D92D21">
        <w:rPr>
          <w:rFonts w:ascii="Montserrat" w:eastAsia="Times New Roman" w:hAnsi="Montserrat" w:cs="Times New Roman"/>
          <w:color w:val="000000"/>
          <w:sz w:val="27"/>
          <w:szCs w:val="27"/>
          <w:lang w:val="uz-Cyrl-UZ" w:eastAsia="ru-RU"/>
        </w:rPr>
        <w:t>“Ўзтемирйўлназорат” инспекцияси</w:t>
      </w:r>
      <w:r>
        <w:rPr>
          <w:rFonts w:ascii="Montserrat" w:eastAsia="Times New Roman" w:hAnsi="Montserrat" w:cs="Times New Roman"/>
          <w:color w:val="000000"/>
          <w:sz w:val="27"/>
          <w:szCs w:val="27"/>
          <w:lang w:val="uz-Cyrl-UZ" w:eastAsia="ru-RU"/>
        </w:rPr>
        <w:t xml:space="preserve"> </w:t>
      </w:r>
      <w:r w:rsidRPr="002836D0">
        <w:rPr>
          <w:rFonts w:ascii="Montserrat" w:eastAsia="Times New Roman" w:hAnsi="Montserrat" w:cs="Times New Roman"/>
          <w:color w:val="000000"/>
          <w:sz w:val="27"/>
          <w:szCs w:val="27"/>
          <w:lang w:val="uz-Cyrl-UZ" w:eastAsia="ru-RU"/>
        </w:rPr>
        <w:t>томонидан ўз имкониятларидан келиб чиқиб, ахборотдан фойдаланувчилар очиқ ҳайъат мажлисининг боришини видео тасвир орқали монеликсиз кузатиб боришлари мумкин бўлган алоҳида хона жиҳозлаб қўйилиши мумкин.</w:t>
      </w:r>
    </w:p>
    <w:p w:rsidR="00D92D21" w:rsidRPr="002836D0" w:rsidRDefault="00D92D21" w:rsidP="00D92D21">
      <w:pPr>
        <w:spacing w:after="150" w:line="240" w:lineRule="auto"/>
        <w:ind w:firstLine="851"/>
        <w:jc w:val="both"/>
        <w:rPr>
          <w:rFonts w:ascii="Montserrat" w:eastAsia="Times New Roman" w:hAnsi="Montserrat" w:cs="Times New Roman"/>
          <w:color w:val="000000"/>
          <w:sz w:val="27"/>
          <w:szCs w:val="27"/>
          <w:lang w:val="uz-Cyrl-UZ" w:eastAsia="ru-RU"/>
        </w:rPr>
      </w:pPr>
      <w:r w:rsidRPr="002836D0">
        <w:rPr>
          <w:rFonts w:ascii="Montserrat" w:eastAsia="Times New Roman" w:hAnsi="Montserrat" w:cs="Times New Roman"/>
          <w:color w:val="000000"/>
          <w:sz w:val="27"/>
          <w:szCs w:val="27"/>
          <w:lang w:val="uz-Cyrl-UZ" w:eastAsia="ru-RU"/>
        </w:rPr>
        <w:t>13. Ахборотдан фойдаланувчилар очиқ ҳайъат мажлиси бошлангунга қадар белгиланган жойга етиб келиши, рўйхатдан ўтиши ва белгиланган жойга ўтириши лозим. Ахборотдан фойдаланувчилар раислик қилувчи томонидан мажлис бошланганлиги эълон қилингандан сўнг келган тақдирда, кечикиб келган ҳисобланади ва ҳайъат мажлисига қўйилмайди.</w:t>
      </w:r>
    </w:p>
    <w:p w:rsidR="00D92D21" w:rsidRPr="002836D0" w:rsidRDefault="00D92D21" w:rsidP="00D92D21">
      <w:pPr>
        <w:spacing w:after="150" w:line="240" w:lineRule="auto"/>
        <w:ind w:firstLine="851"/>
        <w:jc w:val="both"/>
        <w:rPr>
          <w:rFonts w:ascii="Montserrat" w:eastAsia="Times New Roman" w:hAnsi="Montserrat" w:cs="Times New Roman"/>
          <w:color w:val="000000"/>
          <w:sz w:val="27"/>
          <w:szCs w:val="27"/>
          <w:lang w:val="uz-Cyrl-UZ" w:eastAsia="ru-RU"/>
        </w:rPr>
      </w:pPr>
      <w:r w:rsidRPr="002836D0">
        <w:rPr>
          <w:rFonts w:ascii="Montserrat" w:eastAsia="Times New Roman" w:hAnsi="Montserrat" w:cs="Times New Roman"/>
          <w:color w:val="000000"/>
          <w:sz w:val="27"/>
          <w:szCs w:val="27"/>
          <w:lang w:val="uz-Cyrl-UZ" w:eastAsia="ru-RU"/>
        </w:rPr>
        <w:t xml:space="preserve">14. Ахборотдан фойдаланувчи </w:t>
      </w:r>
      <w:r w:rsidRPr="00D92D21">
        <w:rPr>
          <w:rFonts w:ascii="Montserrat" w:eastAsia="Times New Roman" w:hAnsi="Montserrat" w:cs="Times New Roman"/>
          <w:color w:val="000000"/>
          <w:sz w:val="27"/>
          <w:szCs w:val="27"/>
          <w:lang w:val="uz-Cyrl-UZ" w:eastAsia="ru-RU"/>
        </w:rPr>
        <w:t>“Ўзтемирйўлназорат” инспекцияси</w:t>
      </w:r>
      <w:r>
        <w:rPr>
          <w:rFonts w:ascii="Montserrat" w:eastAsia="Times New Roman" w:hAnsi="Montserrat" w:cs="Times New Roman"/>
          <w:color w:val="000000"/>
          <w:sz w:val="27"/>
          <w:szCs w:val="27"/>
          <w:lang w:val="uz-Cyrl-UZ" w:eastAsia="ru-RU"/>
        </w:rPr>
        <w:t xml:space="preserve">  </w:t>
      </w:r>
      <w:r w:rsidRPr="002836D0">
        <w:rPr>
          <w:rFonts w:ascii="Montserrat" w:eastAsia="Times New Roman" w:hAnsi="Montserrat" w:cs="Times New Roman"/>
          <w:color w:val="000000"/>
          <w:sz w:val="27"/>
          <w:szCs w:val="27"/>
          <w:lang w:val="uz-Cyrl-UZ" w:eastAsia="ru-RU"/>
        </w:rPr>
        <w:t>томонидан тасдиқланган очиқ ҳайъат мажлисининг регламентида белгиланган тартибда мажлисда ҳайъат аъзоларига саволлар билан мурожаат қилиш ҳуқуқига эга.</w:t>
      </w:r>
      <w:r>
        <w:rPr>
          <w:rFonts w:ascii="Montserrat" w:eastAsia="Times New Roman" w:hAnsi="Montserrat" w:cs="Times New Roman"/>
          <w:color w:val="000000"/>
          <w:sz w:val="27"/>
          <w:szCs w:val="27"/>
          <w:lang w:val="uz-Cyrl-UZ" w:eastAsia="ru-RU"/>
        </w:rPr>
        <w:t xml:space="preserve"> </w:t>
      </w:r>
    </w:p>
    <w:p w:rsidR="00D92D21" w:rsidRDefault="00D92D21" w:rsidP="00D92D21">
      <w:pPr>
        <w:spacing w:after="150" w:line="240" w:lineRule="auto"/>
        <w:ind w:firstLine="851"/>
        <w:jc w:val="both"/>
        <w:rPr>
          <w:rFonts w:ascii="Montserrat" w:eastAsia="Times New Roman" w:hAnsi="Montserrat" w:cs="Times New Roman"/>
          <w:color w:val="000000"/>
          <w:sz w:val="27"/>
          <w:szCs w:val="27"/>
          <w:lang w:val="uz-Cyrl-UZ" w:eastAsia="ru-RU"/>
        </w:rPr>
      </w:pPr>
      <w:r w:rsidRPr="002836D0">
        <w:rPr>
          <w:rFonts w:ascii="Montserrat" w:eastAsia="Times New Roman" w:hAnsi="Montserrat" w:cs="Times New Roman"/>
          <w:color w:val="000000"/>
          <w:sz w:val="27"/>
          <w:szCs w:val="27"/>
          <w:lang w:val="uz-Cyrl-UZ" w:eastAsia="ru-RU"/>
        </w:rPr>
        <w:t xml:space="preserve">15. Ахборотдан фойдаланувчи томонидан ҳайъат мажлислари давомида ҳайъат мажлиси муҳокамасига тааллуқли бўлмаган ва ушбу мажлисда муҳокама </w:t>
      </w:r>
      <w:r w:rsidRPr="00A80292">
        <w:rPr>
          <w:rFonts w:ascii="Montserrat" w:eastAsia="Times New Roman" w:hAnsi="Montserrat" w:cs="Times New Roman"/>
          <w:color w:val="000000"/>
          <w:sz w:val="27"/>
          <w:szCs w:val="27"/>
          <w:lang w:val="uz-Cyrl-UZ" w:eastAsia="ru-RU"/>
        </w:rPr>
        <w:lastRenderedPageBreak/>
        <w:t>қилинмаган</w:t>
      </w:r>
      <w:r w:rsidRPr="002836D0">
        <w:rPr>
          <w:rFonts w:ascii="Montserrat" w:eastAsia="Times New Roman" w:hAnsi="Montserrat" w:cs="Times New Roman"/>
          <w:color w:val="000000"/>
          <w:sz w:val="27"/>
          <w:szCs w:val="27"/>
          <w:lang w:val="uz-Cyrl-UZ" w:eastAsia="ru-RU"/>
        </w:rPr>
        <w:t xml:space="preserve"> масалалар бўйича фикр-мулоҳазалар билдирилган ёки саволлар билан мурожаат этилган тақдирда, унга мазкур масала бўйича ахборот олиш </w:t>
      </w:r>
      <w:r w:rsidRPr="00A80292">
        <w:rPr>
          <w:rFonts w:ascii="Montserrat" w:eastAsia="Times New Roman" w:hAnsi="Montserrat" w:cs="Times New Roman"/>
          <w:color w:val="000000"/>
          <w:sz w:val="27"/>
          <w:szCs w:val="27"/>
          <w:lang w:val="uz-Cyrl-UZ" w:eastAsia="ru-RU"/>
        </w:rPr>
        <w:t>тартиби тушунтирилади.</w:t>
      </w:r>
    </w:p>
    <w:p w:rsidR="00A80292" w:rsidRPr="00A80292" w:rsidRDefault="00A80292" w:rsidP="00D92D21">
      <w:pPr>
        <w:spacing w:after="150" w:line="240" w:lineRule="auto"/>
        <w:ind w:firstLine="851"/>
        <w:jc w:val="both"/>
        <w:rPr>
          <w:rFonts w:ascii="Montserrat" w:eastAsia="Times New Roman" w:hAnsi="Montserrat" w:cs="Times New Roman"/>
          <w:color w:val="000000"/>
          <w:sz w:val="27"/>
          <w:szCs w:val="27"/>
          <w:lang w:val="uz-Cyrl-UZ" w:eastAsia="ru-RU"/>
        </w:rPr>
      </w:pPr>
      <w:r w:rsidRPr="00A80292">
        <w:rPr>
          <w:rFonts w:ascii="Montserrat" w:eastAsia="Times New Roman" w:hAnsi="Montserrat" w:cs="Times New Roman"/>
          <w:color w:val="000000"/>
          <w:sz w:val="27"/>
          <w:szCs w:val="27"/>
          <w:lang w:val="uz-Cyrl-UZ" w:eastAsia="ru-RU"/>
        </w:rPr>
        <w:t>16. Ахборотдан фойдаланувчи ҳайъат мажлиси ўтказилаётган вақтда тартибни бузмаслиги шарт. Ахборотдан фойдаланувчи мажлис ўтказилаётган вақтда тартибни бузган тақдирда, раислик қилувчи томонидан огоҳлантирилади.</w:t>
      </w:r>
      <w:r>
        <w:rPr>
          <w:rFonts w:ascii="Montserrat" w:eastAsia="Times New Roman" w:hAnsi="Montserrat" w:cs="Times New Roman"/>
          <w:color w:val="000000"/>
          <w:sz w:val="27"/>
          <w:szCs w:val="27"/>
          <w:lang w:val="uz-Cyrl-UZ" w:eastAsia="ru-RU"/>
        </w:rPr>
        <w:t xml:space="preserve"> </w:t>
      </w:r>
    </w:p>
    <w:p w:rsidR="00D92D21" w:rsidRPr="002836D0" w:rsidRDefault="00D92D21" w:rsidP="00D92D21">
      <w:pPr>
        <w:spacing w:after="150" w:line="240" w:lineRule="auto"/>
        <w:ind w:firstLine="851"/>
        <w:jc w:val="both"/>
        <w:rPr>
          <w:rFonts w:ascii="Montserrat" w:eastAsia="Times New Roman" w:hAnsi="Montserrat" w:cs="Times New Roman"/>
          <w:color w:val="000000"/>
          <w:sz w:val="27"/>
          <w:szCs w:val="27"/>
          <w:lang w:val="uz-Cyrl-UZ" w:eastAsia="ru-RU"/>
        </w:rPr>
      </w:pPr>
      <w:r w:rsidRPr="002836D0">
        <w:rPr>
          <w:rFonts w:ascii="Montserrat" w:eastAsia="Times New Roman" w:hAnsi="Montserrat" w:cs="Times New Roman"/>
          <w:color w:val="000000"/>
          <w:sz w:val="27"/>
          <w:szCs w:val="27"/>
          <w:lang w:val="uz-Cyrl-UZ" w:eastAsia="ru-RU"/>
        </w:rPr>
        <w:t>Ахборотдан фойдаланувчи тартибни такроран бузган тақдирда, у раислик қилувчи томонидан мажлис ўтказилаётган залдан чиқариб юборилади. Мазкур ҳолат юзасидан ҳайъат масъул котиби далолатнома тузади ва далолатнома раислик қилувчи томонидан имзоланади.</w:t>
      </w:r>
      <w:r>
        <w:rPr>
          <w:rFonts w:ascii="Montserrat" w:eastAsia="Times New Roman" w:hAnsi="Montserrat" w:cs="Times New Roman"/>
          <w:color w:val="000000"/>
          <w:sz w:val="27"/>
          <w:szCs w:val="27"/>
          <w:lang w:val="uz-Cyrl-UZ" w:eastAsia="ru-RU"/>
        </w:rPr>
        <w:t xml:space="preserve"> </w:t>
      </w:r>
    </w:p>
    <w:p w:rsidR="00D92D21" w:rsidRPr="002836D0" w:rsidRDefault="00D92D21" w:rsidP="00D92D21">
      <w:pPr>
        <w:spacing w:after="150" w:line="240" w:lineRule="auto"/>
        <w:ind w:firstLine="851"/>
        <w:jc w:val="both"/>
        <w:rPr>
          <w:rFonts w:ascii="Montserrat" w:eastAsia="Times New Roman" w:hAnsi="Montserrat" w:cs="Times New Roman"/>
          <w:color w:val="000000"/>
          <w:sz w:val="27"/>
          <w:szCs w:val="27"/>
          <w:lang w:val="uz-Cyrl-UZ" w:eastAsia="ru-RU"/>
        </w:rPr>
      </w:pPr>
      <w:r w:rsidRPr="002836D0">
        <w:rPr>
          <w:rFonts w:ascii="Montserrat" w:eastAsia="Times New Roman" w:hAnsi="Montserrat" w:cs="Times New Roman"/>
          <w:color w:val="000000"/>
          <w:sz w:val="27"/>
          <w:szCs w:val="27"/>
          <w:lang w:val="uz-Cyrl-UZ" w:eastAsia="ru-RU"/>
        </w:rPr>
        <w:t>17. Ахборотдан фойдаланувчиларга очиқ ҳайъат мажлисини фотосуратга, видео тасвирга олишга, овоз ёзиш воситаларидан фойдаланишга рухсат берилмайди.</w:t>
      </w:r>
    </w:p>
    <w:p w:rsidR="00D92D21" w:rsidRPr="002836D0" w:rsidRDefault="00D92D21" w:rsidP="00D92D21">
      <w:pPr>
        <w:spacing w:after="150" w:line="240" w:lineRule="auto"/>
        <w:ind w:firstLine="851"/>
        <w:jc w:val="both"/>
        <w:rPr>
          <w:rFonts w:ascii="Montserrat" w:eastAsia="Times New Roman" w:hAnsi="Montserrat" w:cs="Times New Roman"/>
          <w:color w:val="000000"/>
          <w:sz w:val="27"/>
          <w:szCs w:val="27"/>
          <w:lang w:val="uz-Cyrl-UZ" w:eastAsia="ru-RU"/>
        </w:rPr>
      </w:pPr>
      <w:r w:rsidRPr="002836D0">
        <w:rPr>
          <w:rFonts w:ascii="Montserrat" w:eastAsia="Times New Roman" w:hAnsi="Montserrat" w:cs="Times New Roman"/>
          <w:color w:val="000000"/>
          <w:sz w:val="27"/>
          <w:szCs w:val="27"/>
          <w:lang w:val="uz-Cyrl-UZ" w:eastAsia="ru-RU"/>
        </w:rPr>
        <w:t>18. Ҳайъат мажлиси баённомасида очиқ ҳайъат мажлисларида ҳозир бўлган ахборотдан фойдаланувчиларнинг иштироки ҳақида тегишли маълумотлар кўрсатилиши лозим.</w:t>
      </w:r>
    </w:p>
    <w:bookmarkEnd w:id="0"/>
    <w:p w:rsidR="00D92D21" w:rsidRPr="00D92D21" w:rsidRDefault="00D92D21" w:rsidP="00D92D21">
      <w:pPr>
        <w:rPr>
          <w:lang w:val="uz-Cyrl-UZ"/>
        </w:rPr>
      </w:pPr>
    </w:p>
    <w:sectPr w:rsidR="00D92D21" w:rsidRPr="00D92D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Bold">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21"/>
    <w:rsid w:val="00225BB3"/>
    <w:rsid w:val="00472617"/>
    <w:rsid w:val="00485CA4"/>
    <w:rsid w:val="006056CD"/>
    <w:rsid w:val="00A56D20"/>
    <w:rsid w:val="00A80292"/>
    <w:rsid w:val="00C51192"/>
    <w:rsid w:val="00CB0193"/>
    <w:rsid w:val="00D92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D14C3-6E48-4581-8C2E-BBA7BC17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D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819</Words>
  <Characters>4673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Хайриддинов Ф. Н.</dc:creator>
  <cp:keywords/>
  <dc:description/>
  <cp:lastModifiedBy>Administrator</cp:lastModifiedBy>
  <cp:revision>4</cp:revision>
  <dcterms:created xsi:type="dcterms:W3CDTF">2022-01-18T12:40:00Z</dcterms:created>
  <dcterms:modified xsi:type="dcterms:W3CDTF">2022-01-19T07:28:00Z</dcterms:modified>
</cp:coreProperties>
</file>