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A3" w:rsidRPr="008E0A9A" w:rsidRDefault="007062A3" w:rsidP="007062A3">
      <w:pPr>
        <w:jc w:val="center"/>
        <w:rPr>
          <w:sz w:val="32"/>
          <w:szCs w:val="32"/>
          <w:lang w:val="en-US"/>
        </w:rPr>
      </w:pPr>
      <w:proofErr w:type="spellStart"/>
      <w:r w:rsidRPr="008E0A9A">
        <w:rPr>
          <w:b/>
          <w:sz w:val="32"/>
          <w:szCs w:val="32"/>
        </w:rPr>
        <w:t>Ўзбекистон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Республикаси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r w:rsidRPr="008E0A9A">
        <w:rPr>
          <w:b/>
          <w:sz w:val="32"/>
          <w:szCs w:val="32"/>
        </w:rPr>
        <w:t>Транспорт</w:t>
      </w:r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вазирлиги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марказий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аппарати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ва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унинг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таркибий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ташкилотларига</w:t>
      </w:r>
      <w:proofErr w:type="spellEnd"/>
      <w:r w:rsidRPr="008E0A9A">
        <w:rPr>
          <w:b/>
          <w:sz w:val="32"/>
          <w:szCs w:val="32"/>
          <w:lang w:val="en-US"/>
        </w:rPr>
        <w:t xml:space="preserve"> 2023 </w:t>
      </w:r>
      <w:proofErr w:type="spellStart"/>
      <w:r w:rsidRPr="008E0A9A">
        <w:rPr>
          <w:b/>
          <w:sz w:val="32"/>
          <w:szCs w:val="32"/>
        </w:rPr>
        <w:t>йилнинг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r w:rsidRPr="008E0A9A">
        <w:rPr>
          <w:b/>
          <w:sz w:val="32"/>
          <w:szCs w:val="32"/>
        </w:rPr>
        <w:t>январь</w:t>
      </w:r>
      <w:r w:rsidRPr="008E0A9A">
        <w:rPr>
          <w:b/>
          <w:sz w:val="32"/>
          <w:szCs w:val="32"/>
          <w:lang w:val="en-US"/>
        </w:rPr>
        <w:t>-</w:t>
      </w:r>
      <w:r w:rsidRPr="008E0A9A">
        <w:rPr>
          <w:b/>
          <w:sz w:val="32"/>
          <w:szCs w:val="32"/>
        </w:rPr>
        <w:t>сентябрь</w:t>
      </w:r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ойлари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давомида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келиб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тушган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мурожаатлар</w:t>
      </w:r>
      <w:proofErr w:type="spellEnd"/>
      <w:r w:rsidRPr="008E0A9A">
        <w:rPr>
          <w:b/>
          <w:sz w:val="32"/>
          <w:szCs w:val="32"/>
          <w:lang w:val="en-US"/>
        </w:rPr>
        <w:t xml:space="preserve"> </w:t>
      </w:r>
      <w:proofErr w:type="spellStart"/>
      <w:r w:rsidRPr="008E0A9A">
        <w:rPr>
          <w:b/>
          <w:sz w:val="32"/>
          <w:szCs w:val="32"/>
        </w:rPr>
        <w:t>тўғрисида</w:t>
      </w:r>
      <w:proofErr w:type="spellEnd"/>
      <w:r w:rsidRPr="008E0A9A">
        <w:rPr>
          <w:b/>
          <w:sz w:val="32"/>
          <w:szCs w:val="32"/>
          <w:lang w:val="en-US"/>
        </w:rPr>
        <w:t xml:space="preserve">  </w:t>
      </w:r>
      <w:r w:rsidRPr="008E0A9A">
        <w:rPr>
          <w:sz w:val="32"/>
          <w:szCs w:val="32"/>
          <w:lang w:val="en-US"/>
        </w:rPr>
        <w:t xml:space="preserve">            </w:t>
      </w:r>
    </w:p>
    <w:p w:rsidR="007062A3" w:rsidRDefault="007062A3" w:rsidP="007062A3">
      <w:pPr>
        <w:jc w:val="center"/>
        <w:rPr>
          <w:b/>
          <w:sz w:val="32"/>
          <w:szCs w:val="32"/>
          <w:lang w:val="en-US"/>
        </w:rPr>
      </w:pPr>
      <w:r w:rsidRPr="008E0A9A">
        <w:rPr>
          <w:b/>
          <w:sz w:val="32"/>
          <w:szCs w:val="32"/>
          <w:lang w:val="en-US"/>
        </w:rPr>
        <w:t xml:space="preserve">МАЪЛУМОТ   </w:t>
      </w:r>
    </w:p>
    <w:p w:rsidR="007062A3" w:rsidRDefault="007062A3" w:rsidP="007062A3">
      <w:pPr>
        <w:jc w:val="center"/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Ind w:w="903" w:type="dxa"/>
        <w:tblLook w:val="04A0" w:firstRow="1" w:lastRow="0" w:firstColumn="1" w:lastColumn="0" w:noHBand="0" w:noVBand="1"/>
      </w:tblPr>
      <w:tblGrid>
        <w:gridCol w:w="724"/>
        <w:gridCol w:w="1833"/>
        <w:gridCol w:w="1521"/>
        <w:gridCol w:w="1521"/>
        <w:gridCol w:w="1615"/>
        <w:gridCol w:w="954"/>
        <w:gridCol w:w="941"/>
        <w:gridCol w:w="1112"/>
        <w:gridCol w:w="1491"/>
        <w:gridCol w:w="1843"/>
      </w:tblGrid>
      <w:tr w:rsidR="007062A3" w:rsidRPr="00E51786" w:rsidTr="007062A3">
        <w:tc>
          <w:tcPr>
            <w:tcW w:w="724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  <w:lang w:val="en-US"/>
              </w:rPr>
            </w:pPr>
            <w:r w:rsidRPr="00E51786">
              <w:rPr>
                <w:b/>
                <w:lang w:val="en-US"/>
              </w:rPr>
              <w:t>Т/р</w:t>
            </w:r>
          </w:p>
        </w:tc>
        <w:tc>
          <w:tcPr>
            <w:tcW w:w="1833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  <w:lang w:val="en-US"/>
              </w:rPr>
            </w:pPr>
            <w:proofErr w:type="spellStart"/>
            <w:r w:rsidRPr="00E51786">
              <w:rPr>
                <w:b/>
                <w:lang w:val="en-US"/>
              </w:rPr>
              <w:t>Вазирлик</w:t>
            </w:r>
            <w:proofErr w:type="spellEnd"/>
            <w:r w:rsidRPr="00E51786">
              <w:rPr>
                <w:b/>
                <w:lang w:val="en-US"/>
              </w:rPr>
              <w:t xml:space="preserve"> </w:t>
            </w:r>
            <w:proofErr w:type="spellStart"/>
            <w:r w:rsidRPr="00E51786">
              <w:rPr>
                <w:b/>
                <w:lang w:val="en-US"/>
              </w:rPr>
              <w:t>ва</w:t>
            </w:r>
            <w:proofErr w:type="spellEnd"/>
            <w:r w:rsidRPr="00E51786">
              <w:rPr>
                <w:b/>
                <w:lang w:val="en-US"/>
              </w:rPr>
              <w:t xml:space="preserve"> </w:t>
            </w:r>
            <w:proofErr w:type="spellStart"/>
            <w:r w:rsidRPr="00E51786">
              <w:rPr>
                <w:b/>
                <w:lang w:val="en-US"/>
              </w:rPr>
              <w:t>идора</w:t>
            </w:r>
            <w:proofErr w:type="spellEnd"/>
            <w:r w:rsidRPr="00E51786">
              <w:rPr>
                <w:b/>
                <w:lang w:val="en-US"/>
              </w:rPr>
              <w:t xml:space="preserve"> </w:t>
            </w:r>
            <w:proofErr w:type="spellStart"/>
            <w:r w:rsidRPr="00E51786">
              <w:rPr>
                <w:b/>
                <w:lang w:val="en-US"/>
              </w:rPr>
              <w:t>номи</w:t>
            </w:r>
            <w:proofErr w:type="spellEnd"/>
          </w:p>
        </w:tc>
        <w:tc>
          <w:tcPr>
            <w:tcW w:w="1521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Жами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келиб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тушган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мурожаатлар</w:t>
            </w:r>
            <w:proofErr w:type="spellEnd"/>
            <w:r w:rsidRPr="00E51786">
              <w:rPr>
                <w:b/>
              </w:rPr>
              <w:t xml:space="preserve"> сони </w:t>
            </w:r>
          </w:p>
        </w:tc>
        <w:tc>
          <w:tcPr>
            <w:tcW w:w="9477" w:type="dxa"/>
            <w:gridSpan w:val="7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Шундан</w:t>
            </w:r>
            <w:proofErr w:type="spellEnd"/>
          </w:p>
        </w:tc>
      </w:tr>
      <w:tr w:rsidR="007062A3" w:rsidRPr="00E51786" w:rsidTr="007062A3">
        <w:trPr>
          <w:trHeight w:val="2130"/>
        </w:trPr>
        <w:tc>
          <w:tcPr>
            <w:tcW w:w="724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833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Виртуал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кабулхона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оркали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келган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мурожаатлар</w:t>
            </w:r>
            <w:proofErr w:type="spellEnd"/>
            <w:r w:rsidRPr="00E51786">
              <w:rPr>
                <w:b/>
              </w:rPr>
              <w:t xml:space="preserve"> сони</w:t>
            </w:r>
          </w:p>
        </w:tc>
        <w:tc>
          <w:tcPr>
            <w:tcW w:w="4622" w:type="dxa"/>
            <w:gridSpan w:val="4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Бевосита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вазирлик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ва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унинг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ҳудудий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тузилмаларига</w:t>
            </w:r>
            <w:proofErr w:type="spellEnd"/>
            <w:r w:rsidRPr="00E51786">
              <w:rPr>
                <w:b/>
              </w:rPr>
              <w:t xml:space="preserve"> (</w:t>
            </w:r>
            <w:proofErr w:type="spellStart"/>
            <w:r w:rsidRPr="00E51786">
              <w:rPr>
                <w:b/>
              </w:rPr>
              <w:t>вилоят</w:t>
            </w:r>
            <w:proofErr w:type="spellEnd"/>
            <w:r w:rsidRPr="00E51786">
              <w:rPr>
                <w:b/>
              </w:rPr>
              <w:t xml:space="preserve">, туман </w:t>
            </w:r>
            <w:proofErr w:type="spellStart"/>
            <w:proofErr w:type="gramStart"/>
            <w:r w:rsidRPr="00E51786">
              <w:rPr>
                <w:b/>
              </w:rPr>
              <w:t>ва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ша</w:t>
            </w:r>
            <w:proofErr w:type="gramEnd"/>
            <w:r w:rsidRPr="00E51786">
              <w:rPr>
                <w:b/>
              </w:rPr>
              <w:t>ҳар</w:t>
            </w:r>
            <w:proofErr w:type="spellEnd"/>
            <w:r w:rsidRPr="00E51786">
              <w:rPr>
                <w:b/>
              </w:rPr>
              <w:t xml:space="preserve">) </w:t>
            </w:r>
            <w:proofErr w:type="spellStart"/>
            <w:r w:rsidRPr="00E51786">
              <w:rPr>
                <w:b/>
              </w:rPr>
              <w:t>келиб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тушган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мурожаатлар</w:t>
            </w:r>
            <w:proofErr w:type="spellEnd"/>
            <w:r w:rsidRPr="00E51786">
              <w:rPr>
                <w:b/>
              </w:rPr>
              <w:t xml:space="preserve"> сони (</w:t>
            </w:r>
            <w:proofErr w:type="spellStart"/>
            <w:r w:rsidRPr="00E51786">
              <w:rPr>
                <w:b/>
              </w:rPr>
              <w:t>Виртуал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қабулхонадан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ташқари</w:t>
            </w:r>
            <w:proofErr w:type="spellEnd"/>
            <w:r w:rsidRPr="00E51786">
              <w:rPr>
                <w:b/>
              </w:rPr>
              <w:t>)</w:t>
            </w:r>
          </w:p>
        </w:tc>
        <w:tc>
          <w:tcPr>
            <w:tcW w:w="1491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Вазир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томонидан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қабул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қилинган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шахслар</w:t>
            </w:r>
            <w:proofErr w:type="spellEnd"/>
            <w:r w:rsidRPr="00E51786">
              <w:rPr>
                <w:b/>
              </w:rPr>
              <w:t xml:space="preserve"> сони</w:t>
            </w:r>
          </w:p>
        </w:tc>
        <w:tc>
          <w:tcPr>
            <w:tcW w:w="1843" w:type="dxa"/>
            <w:vMerge w:val="restart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Вазир</w:t>
            </w:r>
            <w:proofErr w:type="spellEnd"/>
            <w:r w:rsidRPr="00E51786">
              <w:rPr>
                <w:b/>
              </w:rPr>
              <w:t xml:space="preserve">   </w:t>
            </w:r>
            <w:proofErr w:type="spellStart"/>
            <w:r w:rsidRPr="00E51786">
              <w:rPr>
                <w:b/>
              </w:rPr>
              <w:t>ўринбо-сарлари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томонидан</w:t>
            </w:r>
            <w:proofErr w:type="spellEnd"/>
            <w:r w:rsidRPr="00E51786">
              <w:rPr>
                <w:b/>
              </w:rPr>
              <w:t xml:space="preserve">  </w:t>
            </w:r>
            <w:proofErr w:type="spellStart"/>
            <w:r w:rsidRPr="00E51786">
              <w:rPr>
                <w:b/>
              </w:rPr>
              <w:t>қабул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қилинган</w:t>
            </w:r>
            <w:proofErr w:type="spellEnd"/>
            <w:r w:rsidRPr="00E51786">
              <w:rPr>
                <w:b/>
              </w:rPr>
              <w:t xml:space="preserve"> </w:t>
            </w:r>
            <w:proofErr w:type="spellStart"/>
            <w:r w:rsidRPr="00E51786">
              <w:rPr>
                <w:b/>
              </w:rPr>
              <w:t>шахслар</w:t>
            </w:r>
            <w:proofErr w:type="spellEnd"/>
            <w:r w:rsidRPr="00E51786">
              <w:rPr>
                <w:b/>
              </w:rPr>
              <w:t xml:space="preserve"> сони</w:t>
            </w:r>
          </w:p>
        </w:tc>
      </w:tr>
      <w:tr w:rsidR="007062A3" w:rsidRPr="00E51786" w:rsidTr="007062A3">
        <w:trPr>
          <w:trHeight w:val="508"/>
        </w:trPr>
        <w:tc>
          <w:tcPr>
            <w:tcW w:w="724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833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521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615" w:type="dxa"/>
            <w:vAlign w:val="center"/>
          </w:tcPr>
          <w:p w:rsidR="007062A3" w:rsidRPr="00F12F1C" w:rsidRDefault="007062A3" w:rsidP="005D6B30">
            <w:pPr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Оғзаки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54" w:type="dxa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proofErr w:type="spellStart"/>
            <w:r w:rsidRPr="00E51786">
              <w:rPr>
                <w:b/>
              </w:rPr>
              <w:t>Ёзма</w:t>
            </w:r>
            <w:proofErr w:type="spellEnd"/>
          </w:p>
        </w:tc>
        <w:tc>
          <w:tcPr>
            <w:tcW w:w="941" w:type="dxa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r w:rsidRPr="00E51786">
              <w:rPr>
                <w:b/>
              </w:rPr>
              <w:t>Веб-сайт</w:t>
            </w:r>
          </w:p>
        </w:tc>
        <w:tc>
          <w:tcPr>
            <w:tcW w:w="1112" w:type="dxa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  <w:r w:rsidRPr="00E51786">
              <w:rPr>
                <w:b/>
              </w:rPr>
              <w:t>Электрон почта</w:t>
            </w:r>
          </w:p>
        </w:tc>
        <w:tc>
          <w:tcPr>
            <w:tcW w:w="1491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:rsidR="007062A3" w:rsidRPr="00E51786" w:rsidRDefault="007062A3" w:rsidP="005D6B30">
            <w:pPr>
              <w:jc w:val="center"/>
              <w:rPr>
                <w:b/>
              </w:rPr>
            </w:pPr>
          </w:p>
        </w:tc>
      </w:tr>
      <w:tr w:rsidR="007062A3" w:rsidRPr="00E51786" w:rsidTr="007062A3">
        <w:tc>
          <w:tcPr>
            <w:tcW w:w="724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</w:t>
            </w:r>
          </w:p>
        </w:tc>
        <w:tc>
          <w:tcPr>
            <w:tcW w:w="1833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3</w:t>
            </w:r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4</w:t>
            </w:r>
          </w:p>
        </w:tc>
        <w:tc>
          <w:tcPr>
            <w:tcW w:w="1615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5</w:t>
            </w:r>
          </w:p>
        </w:tc>
        <w:tc>
          <w:tcPr>
            <w:tcW w:w="954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6</w:t>
            </w:r>
          </w:p>
        </w:tc>
        <w:tc>
          <w:tcPr>
            <w:tcW w:w="94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7</w:t>
            </w:r>
          </w:p>
        </w:tc>
        <w:tc>
          <w:tcPr>
            <w:tcW w:w="1112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8</w:t>
            </w:r>
          </w:p>
        </w:tc>
        <w:tc>
          <w:tcPr>
            <w:tcW w:w="149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9</w:t>
            </w:r>
          </w:p>
        </w:tc>
        <w:tc>
          <w:tcPr>
            <w:tcW w:w="1843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10</w:t>
            </w:r>
          </w:p>
        </w:tc>
      </w:tr>
      <w:tr w:rsidR="007062A3" w:rsidRPr="00E51786" w:rsidTr="007062A3">
        <w:trPr>
          <w:trHeight w:val="1242"/>
        </w:trPr>
        <w:tc>
          <w:tcPr>
            <w:tcW w:w="724" w:type="dxa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  <w:lang w:val="en-US"/>
              </w:rPr>
            </w:pPr>
            <w:r w:rsidRPr="00E51786">
              <w:rPr>
                <w:b/>
                <w:lang w:val="en-US"/>
              </w:rPr>
              <w:t>2</w:t>
            </w:r>
          </w:p>
        </w:tc>
        <w:tc>
          <w:tcPr>
            <w:tcW w:w="1833" w:type="dxa"/>
            <w:vAlign w:val="center"/>
          </w:tcPr>
          <w:p w:rsidR="007062A3" w:rsidRPr="007062A3" w:rsidRDefault="007062A3" w:rsidP="005D6B30">
            <w:pPr>
              <w:jc w:val="center"/>
              <w:rPr>
                <w:b/>
              </w:rPr>
            </w:pPr>
            <w:proofErr w:type="spellStart"/>
            <w:r w:rsidRPr="007062A3">
              <w:rPr>
                <w:b/>
              </w:rPr>
              <w:t>Йўл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қурилиш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ишларини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назорат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қилиш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бошқармаси</w:t>
            </w:r>
            <w:proofErr w:type="spellEnd"/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448</w:t>
            </w:r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197</w:t>
            </w:r>
          </w:p>
        </w:tc>
        <w:tc>
          <w:tcPr>
            <w:tcW w:w="1615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124</w:t>
            </w:r>
          </w:p>
        </w:tc>
        <w:tc>
          <w:tcPr>
            <w:tcW w:w="954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57</w:t>
            </w:r>
          </w:p>
        </w:tc>
        <w:tc>
          <w:tcPr>
            <w:tcW w:w="94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70</w:t>
            </w:r>
          </w:p>
        </w:tc>
        <w:tc>
          <w:tcPr>
            <w:tcW w:w="1112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  <w:tc>
          <w:tcPr>
            <w:tcW w:w="149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</w:tr>
      <w:tr w:rsidR="007062A3" w:rsidRPr="00E51786" w:rsidTr="007062A3">
        <w:trPr>
          <w:trHeight w:val="1451"/>
        </w:trPr>
        <w:tc>
          <w:tcPr>
            <w:tcW w:w="724" w:type="dxa"/>
            <w:vAlign w:val="center"/>
          </w:tcPr>
          <w:p w:rsidR="007062A3" w:rsidRPr="00E51786" w:rsidRDefault="007062A3" w:rsidP="005D6B30">
            <w:pPr>
              <w:jc w:val="center"/>
              <w:rPr>
                <w:b/>
                <w:lang w:val="en-US"/>
              </w:rPr>
            </w:pPr>
            <w:r w:rsidRPr="00E51786">
              <w:rPr>
                <w:b/>
                <w:lang w:val="en-US"/>
              </w:rPr>
              <w:t>3</w:t>
            </w:r>
          </w:p>
        </w:tc>
        <w:tc>
          <w:tcPr>
            <w:tcW w:w="1833" w:type="dxa"/>
            <w:vAlign w:val="center"/>
          </w:tcPr>
          <w:p w:rsidR="007062A3" w:rsidRPr="007062A3" w:rsidRDefault="007062A3" w:rsidP="005D6B30">
            <w:pPr>
              <w:jc w:val="center"/>
              <w:rPr>
                <w:b/>
              </w:rPr>
            </w:pPr>
            <w:r w:rsidRPr="007062A3">
              <w:rPr>
                <w:b/>
              </w:rPr>
              <w:t xml:space="preserve">Темир </w:t>
            </w:r>
            <w:proofErr w:type="spellStart"/>
            <w:r w:rsidRPr="007062A3">
              <w:rPr>
                <w:b/>
              </w:rPr>
              <w:t>йўл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транспорти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ва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метрополитенда</w:t>
            </w:r>
            <w:proofErr w:type="spellEnd"/>
            <w:r w:rsidRPr="007062A3">
              <w:rPr>
                <w:b/>
              </w:rPr>
              <w:t xml:space="preserve"> </w:t>
            </w:r>
            <w:proofErr w:type="spellStart"/>
            <w:r w:rsidRPr="007062A3">
              <w:rPr>
                <w:b/>
              </w:rPr>
              <w:t>назорат</w:t>
            </w:r>
            <w:proofErr w:type="spellEnd"/>
            <w:r w:rsidRPr="007062A3">
              <w:rPr>
                <w:b/>
              </w:rPr>
              <w:t xml:space="preserve"> бошқармаси</w:t>
            </w:r>
            <w:bookmarkStart w:id="0" w:name="_GoBack"/>
            <w:bookmarkEnd w:id="0"/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166</w:t>
            </w:r>
          </w:p>
        </w:tc>
        <w:tc>
          <w:tcPr>
            <w:tcW w:w="152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23</w:t>
            </w:r>
          </w:p>
        </w:tc>
        <w:tc>
          <w:tcPr>
            <w:tcW w:w="1615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4</w:t>
            </w:r>
          </w:p>
        </w:tc>
        <w:tc>
          <w:tcPr>
            <w:tcW w:w="954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126</w:t>
            </w:r>
          </w:p>
        </w:tc>
        <w:tc>
          <w:tcPr>
            <w:tcW w:w="94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  <w:tc>
          <w:tcPr>
            <w:tcW w:w="1112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13</w:t>
            </w:r>
          </w:p>
        </w:tc>
        <w:tc>
          <w:tcPr>
            <w:tcW w:w="1491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  <w:tc>
          <w:tcPr>
            <w:tcW w:w="1843" w:type="dxa"/>
            <w:vAlign w:val="center"/>
          </w:tcPr>
          <w:p w:rsidR="007062A3" w:rsidRPr="00E51786" w:rsidRDefault="007062A3" w:rsidP="005D6B30">
            <w:pPr>
              <w:jc w:val="center"/>
              <w:rPr>
                <w:lang w:val="en-US"/>
              </w:rPr>
            </w:pPr>
            <w:r w:rsidRPr="00E51786">
              <w:rPr>
                <w:lang w:val="en-US"/>
              </w:rPr>
              <w:t>0</w:t>
            </w:r>
          </w:p>
        </w:tc>
      </w:tr>
    </w:tbl>
    <w:p w:rsidR="007062A3" w:rsidRDefault="007062A3" w:rsidP="007062A3">
      <w:pPr>
        <w:jc w:val="center"/>
        <w:rPr>
          <w:b/>
          <w:sz w:val="32"/>
          <w:szCs w:val="32"/>
          <w:lang w:val="en-US"/>
        </w:rPr>
      </w:pPr>
    </w:p>
    <w:p w:rsidR="007062A3" w:rsidRDefault="007062A3" w:rsidP="007062A3">
      <w:pPr>
        <w:jc w:val="center"/>
        <w:rPr>
          <w:b/>
          <w:sz w:val="32"/>
          <w:szCs w:val="32"/>
          <w:lang w:val="en-US"/>
        </w:rPr>
      </w:pPr>
      <w:r w:rsidRPr="008E0A9A">
        <w:rPr>
          <w:b/>
          <w:sz w:val="32"/>
          <w:szCs w:val="32"/>
          <w:lang w:val="en-US"/>
        </w:rPr>
        <w:lastRenderedPageBreak/>
        <w:t>МАЪЛУМОТ</w:t>
      </w:r>
    </w:p>
    <w:tbl>
      <w:tblPr>
        <w:tblStyle w:val="a3"/>
        <w:tblW w:w="0" w:type="auto"/>
        <w:tblInd w:w="286" w:type="dxa"/>
        <w:tblLook w:val="04A0" w:firstRow="1" w:lastRow="0" w:firstColumn="1" w:lastColumn="0" w:noHBand="0" w:noVBand="1"/>
      </w:tblPr>
      <w:tblGrid>
        <w:gridCol w:w="1807"/>
        <w:gridCol w:w="2997"/>
        <w:gridCol w:w="1120"/>
        <w:gridCol w:w="4515"/>
        <w:gridCol w:w="2409"/>
        <w:gridCol w:w="1120"/>
      </w:tblGrid>
      <w:tr w:rsidR="007062A3" w:rsidRPr="008E0A9A" w:rsidTr="005D6B30">
        <w:trPr>
          <w:trHeight w:val="912"/>
        </w:trPr>
        <w:tc>
          <w:tcPr>
            <w:tcW w:w="4804" w:type="dxa"/>
            <w:gridSpan w:val="2"/>
            <w:vAlign w:val="center"/>
          </w:tcPr>
          <w:p w:rsidR="007062A3" w:rsidRPr="003E1BC9" w:rsidRDefault="007062A3" w:rsidP="005D6B30">
            <w:pPr>
              <w:jc w:val="center"/>
              <w:rPr>
                <w:rFonts w:cstheme="minorHAnsi"/>
                <w:b/>
              </w:rPr>
            </w:pPr>
            <w:proofErr w:type="spellStart"/>
            <w:r w:rsidRPr="003E1BC9">
              <w:rPr>
                <w:rFonts w:cstheme="minorHAnsi"/>
                <w:b/>
              </w:rPr>
              <w:t>Шундан</w:t>
            </w:r>
            <w:proofErr w:type="spellEnd"/>
          </w:p>
          <w:p w:rsidR="007062A3" w:rsidRPr="003E1BC9" w:rsidRDefault="007062A3" w:rsidP="005D6B30">
            <w:pPr>
              <w:jc w:val="center"/>
              <w:rPr>
                <w:rFonts w:cstheme="minorHAnsi"/>
                <w:b/>
              </w:rPr>
            </w:pPr>
            <w:r w:rsidRPr="003E1BC9">
              <w:rPr>
                <w:rFonts w:cstheme="minorHAnsi"/>
                <w:b/>
              </w:rPr>
              <w:t xml:space="preserve">(9-10 </w:t>
            </w:r>
            <w:proofErr w:type="spellStart"/>
            <w:r w:rsidRPr="003E1BC9">
              <w:rPr>
                <w:rFonts w:cstheme="minorHAnsi"/>
                <w:b/>
              </w:rPr>
              <w:t>устунлар</w:t>
            </w:r>
            <w:proofErr w:type="spellEnd"/>
            <w:r w:rsidRPr="003E1BC9">
              <w:rPr>
                <w:rFonts w:cstheme="minorHAnsi"/>
                <w:b/>
              </w:rPr>
              <w:t xml:space="preserve"> </w:t>
            </w:r>
            <w:proofErr w:type="spellStart"/>
            <w:r w:rsidRPr="003E1BC9">
              <w:rPr>
                <w:rFonts w:cstheme="minorHAnsi"/>
                <w:b/>
              </w:rPr>
              <w:t>йиғиндиси</w:t>
            </w:r>
            <w:proofErr w:type="spellEnd"/>
            <w:r w:rsidRPr="003E1BC9">
              <w:rPr>
                <w:rFonts w:cstheme="minorHAnsi"/>
                <w:b/>
              </w:rPr>
              <w:t xml:space="preserve"> 11, 12, 13 - </w:t>
            </w:r>
            <w:proofErr w:type="spellStart"/>
            <w:r w:rsidRPr="003E1BC9">
              <w:rPr>
                <w:rFonts w:cstheme="minorHAnsi"/>
                <w:b/>
              </w:rPr>
              <w:t>устунларга</w:t>
            </w:r>
            <w:proofErr w:type="spellEnd"/>
            <w:r w:rsidRPr="003E1BC9">
              <w:rPr>
                <w:rFonts w:cstheme="minorHAnsi"/>
                <w:b/>
              </w:rPr>
              <w:t xml:space="preserve"> </w:t>
            </w:r>
            <w:proofErr w:type="spellStart"/>
            <w:r w:rsidRPr="003E1BC9">
              <w:rPr>
                <w:rFonts w:cstheme="minorHAnsi"/>
                <w:b/>
              </w:rPr>
              <w:t>бўлинади</w:t>
            </w:r>
            <w:proofErr w:type="spellEnd"/>
            <w:r w:rsidRPr="003E1BC9">
              <w:rPr>
                <w:rFonts w:cstheme="minorHAnsi"/>
                <w:b/>
              </w:rPr>
              <w:t>)</w:t>
            </w:r>
          </w:p>
        </w:tc>
        <w:tc>
          <w:tcPr>
            <w:tcW w:w="9164" w:type="dxa"/>
            <w:gridSpan w:val="4"/>
            <w:vAlign w:val="center"/>
          </w:tcPr>
          <w:p w:rsidR="007062A3" w:rsidRPr="008E0A9A" w:rsidRDefault="007062A3" w:rsidP="005D6B30">
            <w:pPr>
              <w:jc w:val="center"/>
              <w:rPr>
                <w:rFonts w:cstheme="minorHAnsi"/>
                <w:b/>
              </w:rPr>
            </w:pPr>
            <w:proofErr w:type="spellStart"/>
            <w:r w:rsidRPr="008E0A9A">
              <w:rPr>
                <w:rFonts w:cstheme="minorHAnsi"/>
                <w:b/>
              </w:rPr>
              <w:t>Ҳудудий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тузилмалар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раҳбарлари</w:t>
            </w:r>
            <w:proofErr w:type="spellEnd"/>
            <w:r w:rsidRPr="008E0A9A">
              <w:rPr>
                <w:rFonts w:cstheme="minorHAnsi"/>
                <w:b/>
              </w:rPr>
              <w:t xml:space="preserve"> (</w:t>
            </w:r>
            <w:proofErr w:type="spellStart"/>
            <w:r w:rsidRPr="008E0A9A">
              <w:rPr>
                <w:rFonts w:cstheme="minorHAnsi"/>
                <w:b/>
              </w:rPr>
              <w:t>вилоят</w:t>
            </w:r>
            <w:proofErr w:type="spellEnd"/>
            <w:r w:rsidRPr="008E0A9A">
              <w:rPr>
                <w:rFonts w:cstheme="minorHAnsi"/>
                <w:b/>
              </w:rPr>
              <w:t xml:space="preserve">, туман </w:t>
            </w:r>
            <w:proofErr w:type="spellStart"/>
            <w:r w:rsidRPr="008E0A9A">
              <w:rPr>
                <w:rFonts w:cstheme="minorHAnsi"/>
                <w:b/>
              </w:rPr>
              <w:t>ва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шахар</w:t>
            </w:r>
            <w:proofErr w:type="spellEnd"/>
            <w:r w:rsidRPr="008E0A9A">
              <w:rPr>
                <w:rFonts w:cstheme="minorHAnsi"/>
                <w:b/>
              </w:rPr>
              <w:t xml:space="preserve">) </w:t>
            </w:r>
            <w:proofErr w:type="spellStart"/>
            <w:r w:rsidRPr="008E0A9A">
              <w:rPr>
                <w:rFonts w:cstheme="minorHAnsi"/>
                <w:b/>
              </w:rPr>
              <w:t>ва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уларнинг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ўринбосарлари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томонидан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қабул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қилинган</w:t>
            </w:r>
            <w:proofErr w:type="spellEnd"/>
            <w:r w:rsidRPr="008E0A9A">
              <w:rPr>
                <w:rFonts w:cstheme="minorHAnsi"/>
                <w:b/>
              </w:rPr>
              <w:t xml:space="preserve"> </w:t>
            </w:r>
            <w:proofErr w:type="spellStart"/>
            <w:r w:rsidRPr="008E0A9A">
              <w:rPr>
                <w:rFonts w:cstheme="minorHAnsi"/>
                <w:b/>
              </w:rPr>
              <w:t>шахслар</w:t>
            </w:r>
            <w:proofErr w:type="spellEnd"/>
            <w:r w:rsidRPr="008E0A9A">
              <w:rPr>
                <w:rFonts w:cstheme="minorHAnsi"/>
                <w:b/>
              </w:rPr>
              <w:t xml:space="preserve"> сони</w:t>
            </w:r>
          </w:p>
        </w:tc>
      </w:tr>
      <w:tr w:rsidR="007062A3" w:rsidRPr="00E51786" w:rsidTr="005D6B30">
        <w:trPr>
          <w:trHeight w:val="1109"/>
        </w:trPr>
        <w:tc>
          <w:tcPr>
            <w:tcW w:w="180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Бевосита</w:t>
            </w:r>
            <w:proofErr w:type="spellEnd"/>
            <w:r w:rsidRPr="00E51786">
              <w:rPr>
                <w:rFonts w:cstheme="minorHAnsi"/>
              </w:rPr>
              <w:t xml:space="preserve">  </w:t>
            </w:r>
            <w:proofErr w:type="spellStart"/>
            <w:r w:rsidRPr="00E51786">
              <w:rPr>
                <w:rFonts w:cstheme="minorHAnsi"/>
              </w:rPr>
              <w:t>идорада</w:t>
            </w:r>
            <w:proofErr w:type="spellEnd"/>
            <w:r w:rsidRPr="00E51786">
              <w:rPr>
                <w:rFonts w:cstheme="minorHAnsi"/>
              </w:rPr>
              <w:t xml:space="preserve"> 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</w:p>
        </w:tc>
        <w:tc>
          <w:tcPr>
            <w:tcW w:w="299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Сайёр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қабулларда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  <w:r w:rsidRPr="00E51786">
              <w:rPr>
                <w:rFonts w:cstheme="minorHAnsi"/>
              </w:rPr>
              <w:t xml:space="preserve"> сони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Халк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қабулхо-наларида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  <w:r w:rsidRPr="00E51786">
              <w:rPr>
                <w:rFonts w:cstheme="minorHAnsi"/>
              </w:rPr>
              <w:t xml:space="preserve"> сони</w:t>
            </w:r>
          </w:p>
        </w:tc>
        <w:tc>
          <w:tcPr>
            <w:tcW w:w="4515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Бевосита</w:t>
            </w:r>
            <w:proofErr w:type="spellEnd"/>
            <w:r w:rsidRPr="00E51786">
              <w:rPr>
                <w:rFonts w:cstheme="minorHAnsi"/>
              </w:rPr>
              <w:t xml:space="preserve">  </w:t>
            </w:r>
            <w:proofErr w:type="spellStart"/>
            <w:r w:rsidRPr="00E51786">
              <w:rPr>
                <w:rFonts w:cstheme="minorHAnsi"/>
              </w:rPr>
              <w:t>идорада</w:t>
            </w:r>
            <w:proofErr w:type="spellEnd"/>
            <w:r w:rsidRPr="00E51786">
              <w:rPr>
                <w:rFonts w:cstheme="minorHAnsi"/>
              </w:rPr>
              <w:t xml:space="preserve"> 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  <w:r w:rsidRPr="00E51786">
              <w:rPr>
                <w:rFonts w:cstheme="minorHAnsi"/>
              </w:rPr>
              <w:t xml:space="preserve"> сони</w:t>
            </w:r>
          </w:p>
        </w:tc>
        <w:tc>
          <w:tcPr>
            <w:tcW w:w="2409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Сайёр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қабулларда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  <w:r w:rsidRPr="00E51786">
              <w:rPr>
                <w:rFonts w:cstheme="minorHAnsi"/>
              </w:rPr>
              <w:t xml:space="preserve"> сони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  <w:proofErr w:type="spellStart"/>
            <w:r w:rsidRPr="00E51786">
              <w:rPr>
                <w:rFonts w:cstheme="minorHAnsi"/>
              </w:rPr>
              <w:t>Халк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қабулхо-наларида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қабул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қилинган</w:t>
            </w:r>
            <w:proofErr w:type="spellEnd"/>
            <w:r w:rsidRPr="00E51786">
              <w:rPr>
                <w:rFonts w:cstheme="minorHAnsi"/>
              </w:rPr>
              <w:t xml:space="preserve"> </w:t>
            </w:r>
            <w:proofErr w:type="spellStart"/>
            <w:r w:rsidRPr="00E51786">
              <w:rPr>
                <w:rFonts w:cstheme="minorHAnsi"/>
              </w:rPr>
              <w:t>шахслар</w:t>
            </w:r>
            <w:proofErr w:type="spellEnd"/>
            <w:r w:rsidRPr="00E51786">
              <w:rPr>
                <w:rFonts w:cstheme="minorHAnsi"/>
              </w:rPr>
              <w:t xml:space="preserve"> сони</w:t>
            </w:r>
          </w:p>
        </w:tc>
      </w:tr>
      <w:tr w:rsidR="007062A3" w:rsidRPr="00E51786" w:rsidTr="005D6B30">
        <w:tc>
          <w:tcPr>
            <w:tcW w:w="180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11</w:t>
            </w:r>
          </w:p>
        </w:tc>
        <w:tc>
          <w:tcPr>
            <w:tcW w:w="299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12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13</w:t>
            </w:r>
          </w:p>
        </w:tc>
        <w:tc>
          <w:tcPr>
            <w:tcW w:w="4515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14</w:t>
            </w:r>
          </w:p>
        </w:tc>
        <w:tc>
          <w:tcPr>
            <w:tcW w:w="2409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15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16</w:t>
            </w:r>
          </w:p>
        </w:tc>
      </w:tr>
      <w:tr w:rsidR="007062A3" w:rsidRPr="00E51786" w:rsidTr="005D6B30">
        <w:tc>
          <w:tcPr>
            <w:tcW w:w="180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299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4515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91</w:t>
            </w:r>
          </w:p>
        </w:tc>
        <w:tc>
          <w:tcPr>
            <w:tcW w:w="2409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33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</w:rPr>
            </w:pPr>
          </w:p>
        </w:tc>
      </w:tr>
      <w:tr w:rsidR="007062A3" w:rsidRPr="00E51786" w:rsidTr="005D6B30">
        <w:tc>
          <w:tcPr>
            <w:tcW w:w="180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2997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4515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2409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  <w:tc>
          <w:tcPr>
            <w:tcW w:w="1120" w:type="dxa"/>
            <w:vAlign w:val="center"/>
          </w:tcPr>
          <w:p w:rsidR="007062A3" w:rsidRPr="00E51786" w:rsidRDefault="007062A3" w:rsidP="005D6B30">
            <w:pPr>
              <w:jc w:val="center"/>
              <w:rPr>
                <w:rFonts w:cstheme="minorHAnsi"/>
                <w:lang w:val="en-US"/>
              </w:rPr>
            </w:pPr>
            <w:r w:rsidRPr="00E51786">
              <w:rPr>
                <w:rFonts w:cstheme="minorHAnsi"/>
                <w:lang w:val="en-US"/>
              </w:rPr>
              <w:t>0</w:t>
            </w:r>
          </w:p>
        </w:tc>
      </w:tr>
    </w:tbl>
    <w:p w:rsidR="00A43EB9" w:rsidRDefault="007062A3"/>
    <w:sectPr w:rsidR="00A43EB9" w:rsidSect="00706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01"/>
    <w:rsid w:val="00472AC3"/>
    <w:rsid w:val="007062A3"/>
    <w:rsid w:val="00B01BC6"/>
    <w:rsid w:val="00B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2023-10-26T06:44:00Z</dcterms:created>
  <dcterms:modified xsi:type="dcterms:W3CDTF">2023-10-26T06:46:00Z</dcterms:modified>
</cp:coreProperties>
</file>